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C6" w:rsidRDefault="009E39BF" w:rsidP="00E206C6">
      <w:pPr>
        <w:adjustRightInd w:val="0"/>
        <w:snapToGrid w:val="0"/>
        <w:rPr>
          <w:rFonts w:ascii="微软雅黑" w:eastAsia="微软雅黑" w:hAnsi="微软雅黑" w:cs="Arial"/>
          <w:b/>
          <w:color w:val="000000"/>
          <w:sz w:val="28"/>
          <w:szCs w:val="28"/>
        </w:rPr>
      </w:pPr>
      <w:r>
        <w:rPr>
          <w:rFonts w:ascii="微软雅黑" w:eastAsia="微软雅黑" w:hAnsi="微软雅黑" w:cs="Arial"/>
          <w:b/>
          <w:noProof/>
          <w:color w:val="000000"/>
          <w:sz w:val="28"/>
          <w:szCs w:val="28"/>
        </w:rPr>
        <w:pict>
          <v:group id="_x0000_s1037" style="position:absolute;left:0;text-align:left;margin-left:13.9pt;margin-top:-48.35pt;width:360.75pt;height:101.45pt;z-index:251659776" coordorigin="845,191" coordsize="7215,1449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2000;top:236;width:6060;height:1404" filled="f" stroked="f">
              <v:textbox style="mso-next-textbox:#_x0000_s1038">
                <w:txbxContent>
                  <w:p w:rsidR="00A07423" w:rsidRPr="00A07423" w:rsidRDefault="00A07423" w:rsidP="00A07423">
                    <w:pPr>
                      <w:widowControl/>
                      <w:jc w:val="left"/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</w:pPr>
                    <w:r w:rsidRPr="00A07423"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  <w:t>The 3</w:t>
                    </w:r>
                    <w:r w:rsidRPr="00A07423">
                      <w:rPr>
                        <w:rFonts w:ascii="宋体" w:hAnsi="宋体" w:cs="宋体"/>
                        <w:b/>
                        <w:kern w:val="0"/>
                        <w:szCs w:val="21"/>
                        <w:vertAlign w:val="superscript"/>
                      </w:rPr>
                      <w:t>rd</w:t>
                    </w:r>
                    <w:r w:rsidRPr="00A07423">
                      <w:rPr>
                        <w:rFonts w:ascii="宋体" w:hAnsi="宋体" w:cs="宋体" w:hint="eastAsia"/>
                        <w:b/>
                        <w:kern w:val="0"/>
                        <w:szCs w:val="21"/>
                      </w:rPr>
                      <w:t xml:space="preserve"> </w:t>
                    </w:r>
                    <w:r w:rsidRPr="00A07423"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  <w:t>Conference and Exhibition -</w:t>
                    </w:r>
                    <w:r w:rsidRPr="00A07423">
                      <w:rPr>
                        <w:rFonts w:ascii="宋体" w:hAnsi="宋体" w:cs="宋体"/>
                        <w:b/>
                        <w:kern w:val="0"/>
                        <w:szCs w:val="21"/>
                      </w:rPr>
                      <w:br/>
                      <w:t xml:space="preserve">Oil Spill Response Workshop（OSRW 2013） </w:t>
                    </w:r>
                  </w:p>
                  <w:p w:rsidR="00A07423" w:rsidRPr="00A07423" w:rsidRDefault="00A07423" w:rsidP="009C0D8B">
                    <w:pPr>
                      <w:spacing w:beforeLines="50" w:afterLines="50" w:line="240" w:lineRule="exact"/>
                      <w:rPr>
                        <w:rFonts w:ascii="Arial" w:eastAsia="新宋体" w:hAnsi="Arial" w:cs="Arial"/>
                        <w:szCs w:val="21"/>
                      </w:rPr>
                    </w:pPr>
                    <w:r w:rsidRPr="00A07423">
                      <w:rPr>
                        <w:rFonts w:ascii="Arial" w:eastAsia="新宋体" w:hAnsi="Arial" w:cs="Arial" w:hint="eastAsia"/>
                        <w:szCs w:val="21"/>
                      </w:rPr>
                      <w:t>26-27 June</w:t>
                    </w:r>
                    <w:r w:rsidRPr="00A07423">
                      <w:rPr>
                        <w:rFonts w:ascii="Arial" w:eastAsia="新宋体" w:hAnsi="Arial" w:cs="Arial"/>
                        <w:szCs w:val="21"/>
                      </w:rPr>
                      <w:t>, 201</w:t>
                    </w:r>
                    <w:r w:rsidRPr="00A07423">
                      <w:rPr>
                        <w:rFonts w:ascii="Arial" w:eastAsia="新宋体" w:hAnsi="Arial" w:cs="Arial" w:hint="eastAsia"/>
                        <w:szCs w:val="21"/>
                      </w:rPr>
                      <w:t>3</w:t>
                    </w:r>
                    <w:r w:rsidRPr="00A07423">
                      <w:rPr>
                        <w:rFonts w:ascii="Arial" w:eastAsia="新宋体" w:hAnsi="Arial" w:cs="Arial"/>
                        <w:szCs w:val="21"/>
                      </w:rPr>
                      <w:t xml:space="preserve">   Beijing China</w:t>
                    </w:r>
                  </w:p>
                  <w:p w:rsidR="00A07423" w:rsidRPr="00A07423" w:rsidRDefault="00A07423" w:rsidP="009C0D8B">
                    <w:pPr>
                      <w:spacing w:beforeLines="50" w:afterLines="50" w:line="240" w:lineRule="exact"/>
                      <w:rPr>
                        <w:sz w:val="18"/>
                        <w:szCs w:val="18"/>
                      </w:rPr>
                    </w:pPr>
                    <w:r w:rsidRPr="00A07423">
                      <w:rPr>
                        <w:rFonts w:hint="eastAsia"/>
                        <w:sz w:val="18"/>
                        <w:szCs w:val="18"/>
                      </w:rPr>
                      <w:t>第三届溢油应急国际研讨会暨展览会</w:t>
                    </w:r>
                    <w:r w:rsidRPr="00A07423">
                      <w:rPr>
                        <w:rFonts w:hint="eastAsia"/>
                        <w:sz w:val="18"/>
                        <w:szCs w:val="18"/>
                      </w:rPr>
                      <w:t xml:space="preserve"> </w:t>
                    </w:r>
                    <w:r w:rsidRPr="00A07423">
                      <w:rPr>
                        <w:sz w:val="18"/>
                        <w:szCs w:val="18"/>
                      </w:rPr>
                      <w:t>(</w:t>
                    </w:r>
                    <w:r w:rsidRPr="00A07423">
                      <w:rPr>
                        <w:rFonts w:hint="eastAsia"/>
                        <w:sz w:val="18"/>
                        <w:szCs w:val="18"/>
                      </w:rPr>
                      <w:t>OSRW</w:t>
                    </w:r>
                    <w:r w:rsidRPr="00A07423">
                      <w:rPr>
                        <w:sz w:val="18"/>
                        <w:szCs w:val="18"/>
                      </w:rPr>
                      <w:t xml:space="preserve"> 201</w:t>
                    </w:r>
                    <w:r w:rsidRPr="00A07423">
                      <w:rPr>
                        <w:rFonts w:hint="eastAsia"/>
                        <w:sz w:val="18"/>
                        <w:szCs w:val="18"/>
                      </w:rPr>
                      <w:t>3</w:t>
                    </w:r>
                    <w:r w:rsidRPr="00A07423">
                      <w:rPr>
                        <w:sz w:val="18"/>
                        <w:szCs w:val="18"/>
                      </w:rPr>
                      <w:t>)</w:t>
                    </w:r>
                  </w:p>
                  <w:p w:rsidR="00A07423" w:rsidRPr="00A07423" w:rsidRDefault="00A07423" w:rsidP="00A07423">
                    <w:pPr>
                      <w:spacing w:line="240" w:lineRule="exact"/>
                      <w:rPr>
                        <w:sz w:val="18"/>
                        <w:szCs w:val="18"/>
                      </w:rPr>
                    </w:pPr>
                    <w:r w:rsidRPr="00A07423">
                      <w:rPr>
                        <w:rFonts w:ascii="新宋体" w:eastAsia="新宋体" w:hAnsi="新宋体" w:hint="eastAsia"/>
                        <w:sz w:val="18"/>
                        <w:szCs w:val="18"/>
                      </w:rPr>
                      <w:t>2013年6月26日-27日  北京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845;top:191;width:1050;height:1365">
              <v:imagedata r:id="rId7" o:title=""/>
            </v:shape>
          </v:group>
        </w:pict>
      </w:r>
    </w:p>
    <w:p w:rsidR="00A07423" w:rsidRDefault="00A07423" w:rsidP="00546BFE">
      <w:pPr>
        <w:adjustRightInd w:val="0"/>
        <w:snapToGrid w:val="0"/>
        <w:rPr>
          <w:rFonts w:ascii="微软雅黑" w:eastAsia="微软雅黑" w:hAnsi="微软雅黑" w:cs="Arial"/>
          <w:b/>
          <w:color w:val="000000"/>
          <w:sz w:val="28"/>
          <w:szCs w:val="28"/>
        </w:rPr>
      </w:pPr>
    </w:p>
    <w:p w:rsidR="00546BFE" w:rsidRDefault="009C0D8B" w:rsidP="00E206C6">
      <w:pPr>
        <w:adjustRightInd w:val="0"/>
        <w:snapToGrid w:val="0"/>
        <w:jc w:val="center"/>
        <w:rPr>
          <w:rFonts w:ascii="微软雅黑" w:eastAsia="微软雅黑" w:hAnsi="微软雅黑" w:cs="Arial"/>
          <w:b/>
          <w:color w:val="000000"/>
          <w:sz w:val="28"/>
          <w:szCs w:val="28"/>
        </w:rPr>
      </w:pPr>
      <w:r>
        <w:rPr>
          <w:rFonts w:ascii="微软雅黑" w:eastAsia="微软雅黑" w:hAnsi="微软雅黑" w:cs="Arial"/>
          <w:b/>
          <w:noProof/>
          <w:color w:val="000000"/>
          <w:sz w:val="28"/>
          <w:szCs w:val="28"/>
        </w:rPr>
        <w:pict>
          <v:shape id="_x0000_s1041" type="#_x0000_t202" style="position:absolute;left:0;text-align:left;margin-left:419.65pt;margin-top:-94.1pt;width:90pt;height:31.2pt;z-index:251660800" filled="f" stroked="f">
            <v:textbox style="mso-next-textbox:#_x0000_s1041">
              <w:txbxContent>
                <w:p w:rsidR="009C0D8B" w:rsidRPr="00AB5FD3" w:rsidRDefault="009C0D8B" w:rsidP="009C0D8B">
                  <w:pPr>
                    <w:spacing w:line="360" w:lineRule="auto"/>
                    <w:rPr>
                      <w:rFonts w:hint="eastAsia"/>
                      <w:u w:val="single"/>
                    </w:rPr>
                  </w:pPr>
                  <w:r w:rsidRPr="00744AF8">
                    <w:rPr>
                      <w:rFonts w:ascii="Arial" w:hAnsi="Arial" w:cs="Arial"/>
                      <w:b/>
                    </w:rPr>
                    <w:t>a topco event</w:t>
                  </w:r>
                </w:p>
              </w:txbxContent>
            </v:textbox>
          </v:shape>
        </w:pict>
      </w:r>
    </w:p>
    <w:p w:rsidR="00E206C6" w:rsidRPr="00E206C6" w:rsidRDefault="00A07423" w:rsidP="00E206C6">
      <w:pPr>
        <w:adjustRightInd w:val="0"/>
        <w:snapToGrid w:val="0"/>
        <w:jc w:val="center"/>
        <w:rPr>
          <w:rFonts w:ascii="Arial" w:eastAsia="新宋体" w:hAnsi="新宋体" w:cs="Arial"/>
          <w:b/>
          <w:color w:val="D55319"/>
          <w:sz w:val="10"/>
          <w:szCs w:val="10"/>
        </w:rPr>
      </w:pPr>
      <w:r>
        <w:rPr>
          <w:rFonts w:ascii="微软雅黑" w:eastAsia="微软雅黑" w:hAnsi="微软雅黑" w:cs="Arial" w:hint="eastAsia"/>
          <w:b/>
          <w:color w:val="000000"/>
          <w:sz w:val="28"/>
          <w:szCs w:val="28"/>
        </w:rPr>
        <w:t>OSRW</w:t>
      </w:r>
      <w:r w:rsidR="006439C7">
        <w:rPr>
          <w:rFonts w:ascii="微软雅黑" w:eastAsia="微软雅黑" w:hAnsi="微软雅黑" w:cs="Arial" w:hint="eastAsia"/>
          <w:b/>
          <w:color w:val="000000"/>
          <w:sz w:val="28"/>
          <w:szCs w:val="28"/>
        </w:rPr>
        <w:t xml:space="preserve"> 2013 </w:t>
      </w:r>
      <w:r w:rsidR="00E206C6" w:rsidRPr="00533839">
        <w:rPr>
          <w:rFonts w:ascii="微软雅黑" w:eastAsia="微软雅黑" w:hAnsi="微软雅黑" w:cs="Arial"/>
          <w:b/>
          <w:color w:val="000000"/>
          <w:sz w:val="28"/>
          <w:szCs w:val="28"/>
        </w:rPr>
        <w:t>Registration Form</w:t>
      </w:r>
      <w:r w:rsidR="00E206C6" w:rsidRPr="00533839">
        <w:rPr>
          <w:rFonts w:ascii="微软雅黑" w:eastAsia="微软雅黑" w:hAnsi="微软雅黑" w:cs="Arial" w:hint="eastAsia"/>
          <w:b/>
          <w:color w:val="000000"/>
          <w:sz w:val="28"/>
          <w:szCs w:val="28"/>
        </w:rPr>
        <w:t>参会报名表</w:t>
      </w:r>
    </w:p>
    <w:p w:rsidR="00AB22B9" w:rsidRPr="00533839" w:rsidRDefault="00AB22B9" w:rsidP="009C0D8B">
      <w:pPr>
        <w:adjustRightInd w:val="0"/>
        <w:snapToGrid w:val="0"/>
        <w:spacing w:beforeLines="50" w:line="360" w:lineRule="auto"/>
        <w:rPr>
          <w:rFonts w:ascii="Arial" w:hAnsi="Arial" w:cs="Arial"/>
          <w:sz w:val="28"/>
          <w:szCs w:val="28"/>
        </w:rPr>
      </w:pPr>
      <w:r w:rsidRPr="00B1641D">
        <w:rPr>
          <w:rFonts w:ascii="Arial" w:eastAsia="新宋体" w:hAnsi="新宋体" w:cs="Arial" w:hint="eastAsia"/>
          <w:b/>
          <w:color w:val="D55319"/>
          <w:sz w:val="20"/>
          <w:szCs w:val="20"/>
        </w:rPr>
        <w:t xml:space="preserve">Organization/Company </w:t>
      </w:r>
      <w:r w:rsidRPr="00B1641D">
        <w:rPr>
          <w:rFonts w:ascii="Arial" w:eastAsia="新宋体" w:hAnsi="新宋体" w:cs="Arial" w:hint="eastAsia"/>
          <w:b/>
          <w:color w:val="D55319"/>
          <w:sz w:val="20"/>
          <w:szCs w:val="20"/>
        </w:rPr>
        <w:t>企业信息</w:t>
      </w:r>
    </w:p>
    <w:p w:rsidR="00AB22B9" w:rsidRPr="00AB22B9" w:rsidRDefault="00AB22B9" w:rsidP="00397AAA">
      <w:pPr>
        <w:adjustRightInd w:val="0"/>
        <w:snapToGrid w:val="0"/>
        <w:spacing w:line="360" w:lineRule="auto"/>
        <w:ind w:rightChars="-50" w:right="-105"/>
        <w:rPr>
          <w:rFonts w:ascii="Arial" w:eastAsia="新宋体" w:hAnsi="Arial" w:cs="Arial"/>
          <w:sz w:val="20"/>
          <w:szCs w:val="20"/>
        </w:rPr>
      </w:pPr>
      <w:r w:rsidRPr="00AB22B9">
        <w:rPr>
          <w:rFonts w:ascii="Arial" w:eastAsia="新宋体" w:hAnsi="Arial" w:cs="Arial"/>
          <w:sz w:val="20"/>
          <w:szCs w:val="20"/>
        </w:rPr>
        <w:t>English</w:t>
      </w:r>
      <w:r w:rsidR="0024218E">
        <w:rPr>
          <w:rFonts w:ascii="Arial" w:eastAsia="新宋体" w:hAnsi="Arial" w:cs="Arial"/>
          <w:sz w:val="20"/>
          <w:szCs w:val="20"/>
        </w:rPr>
        <w:t xml:space="preserve"> Name</w:t>
      </w:r>
      <w:r w:rsidR="00397AAA">
        <w:rPr>
          <w:rFonts w:ascii="Arial" w:eastAsia="新宋体" w:hAnsi="Arial" w:cs="Arial" w:hint="eastAsia"/>
          <w:sz w:val="20"/>
          <w:szCs w:val="20"/>
        </w:rPr>
        <w:t xml:space="preserve"> </w:t>
      </w:r>
      <w:r w:rsidRPr="00AB22B9">
        <w:rPr>
          <w:rFonts w:ascii="Arial" w:eastAsia="新宋体" w:hAnsi="Arial" w:cs="Arial"/>
          <w:sz w:val="20"/>
          <w:szCs w:val="20"/>
        </w:rPr>
        <w:t>___________________________</w:t>
      </w:r>
      <w:r w:rsidR="00533839" w:rsidRPr="00AB22B9">
        <w:rPr>
          <w:rFonts w:ascii="Arial" w:eastAsia="新宋体" w:hAnsi="Arial" w:cs="Arial"/>
          <w:sz w:val="20"/>
          <w:szCs w:val="20"/>
        </w:rPr>
        <w:t>____________________</w:t>
      </w:r>
      <w:r w:rsidR="00397AAA" w:rsidRPr="00AB22B9">
        <w:rPr>
          <w:rFonts w:ascii="Arial" w:eastAsia="新宋体" w:hAnsi="Arial" w:cs="Arial"/>
          <w:sz w:val="20"/>
          <w:szCs w:val="20"/>
        </w:rPr>
        <w:t>__</w:t>
      </w:r>
      <w:r w:rsidR="00533839" w:rsidRPr="00AB22B9">
        <w:rPr>
          <w:rFonts w:ascii="Arial" w:eastAsia="新宋体" w:hAnsi="Arial" w:cs="Arial"/>
          <w:sz w:val="20"/>
          <w:szCs w:val="20"/>
        </w:rPr>
        <w:t>_________</w:t>
      </w:r>
      <w:r w:rsidR="00397AAA" w:rsidRPr="00AB22B9">
        <w:rPr>
          <w:rFonts w:ascii="Arial" w:eastAsia="新宋体" w:hAnsi="Arial" w:cs="Arial"/>
          <w:sz w:val="20"/>
          <w:szCs w:val="20"/>
        </w:rPr>
        <w:t>_</w:t>
      </w:r>
      <w:r w:rsidR="00533839" w:rsidRPr="00AB22B9">
        <w:rPr>
          <w:rFonts w:ascii="Arial" w:eastAsia="新宋体" w:hAnsi="Arial" w:cs="Arial"/>
          <w:sz w:val="20"/>
          <w:szCs w:val="20"/>
        </w:rPr>
        <w:t>_____</w:t>
      </w:r>
      <w:r w:rsidR="00397AAA" w:rsidRPr="00AB22B9">
        <w:rPr>
          <w:rFonts w:ascii="Arial" w:eastAsia="新宋体" w:hAnsi="Arial" w:cs="Arial"/>
          <w:sz w:val="20"/>
          <w:szCs w:val="20"/>
        </w:rPr>
        <w:t>__</w:t>
      </w:r>
      <w:r w:rsidR="00533839" w:rsidRPr="00AB22B9">
        <w:rPr>
          <w:rFonts w:ascii="Arial" w:eastAsia="新宋体" w:hAnsi="Arial" w:cs="Arial"/>
          <w:sz w:val="20"/>
          <w:szCs w:val="20"/>
        </w:rPr>
        <w:t>___</w:t>
      </w:r>
      <w:r w:rsidR="00397AAA" w:rsidRPr="00AB22B9">
        <w:rPr>
          <w:rFonts w:ascii="Arial" w:eastAsia="新宋体" w:hAnsi="Arial" w:cs="Arial"/>
          <w:sz w:val="20"/>
          <w:szCs w:val="20"/>
        </w:rPr>
        <w:t>__________</w:t>
      </w:r>
      <w:r w:rsidR="00533839">
        <w:rPr>
          <w:rFonts w:ascii="Arial" w:eastAsia="新宋体" w:hAnsi="Arial" w:cs="Arial"/>
          <w:sz w:val="20"/>
          <w:szCs w:val="20"/>
        </w:rPr>
        <w:t>_____</w:t>
      </w:r>
      <w:r w:rsidR="00397AAA">
        <w:rPr>
          <w:rFonts w:ascii="Arial" w:eastAsia="新宋体" w:hAnsi="Arial" w:cs="Arial"/>
          <w:sz w:val="20"/>
          <w:szCs w:val="20"/>
        </w:rPr>
        <w:t>__</w:t>
      </w:r>
    </w:p>
    <w:p w:rsidR="00AB22B9" w:rsidRDefault="00AB22B9" w:rsidP="00533839">
      <w:pPr>
        <w:adjustRightInd w:val="0"/>
        <w:snapToGrid w:val="0"/>
        <w:spacing w:line="360" w:lineRule="auto"/>
        <w:rPr>
          <w:rFonts w:ascii="Arial" w:eastAsia="新宋体" w:hAnsi="Arial" w:cs="Arial"/>
          <w:sz w:val="20"/>
          <w:szCs w:val="20"/>
        </w:rPr>
      </w:pPr>
      <w:r w:rsidRPr="00AB22B9">
        <w:rPr>
          <w:rFonts w:ascii="Arial" w:eastAsia="新宋体" w:hAnsi="Arial" w:cs="Arial"/>
          <w:sz w:val="20"/>
          <w:szCs w:val="20"/>
        </w:rPr>
        <w:t>中文</w:t>
      </w:r>
      <w:r w:rsidR="0024218E">
        <w:rPr>
          <w:rFonts w:ascii="Arial" w:eastAsia="新宋体" w:hAnsi="Arial" w:cs="Arial" w:hint="eastAsia"/>
          <w:sz w:val="20"/>
          <w:szCs w:val="20"/>
        </w:rPr>
        <w:t>名称</w:t>
      </w:r>
      <w:r w:rsidRPr="00AB22B9">
        <w:rPr>
          <w:rFonts w:ascii="Arial" w:eastAsia="新宋体" w:hAnsi="Arial" w:cs="Arial"/>
          <w:sz w:val="20"/>
          <w:szCs w:val="20"/>
        </w:rPr>
        <w:t>：</w:t>
      </w:r>
      <w:r w:rsidRPr="00AB22B9">
        <w:rPr>
          <w:rFonts w:ascii="Arial" w:eastAsia="新宋体" w:hAnsi="Arial" w:cs="Arial"/>
          <w:sz w:val="20"/>
          <w:szCs w:val="20"/>
        </w:rPr>
        <w:t>______</w:t>
      </w:r>
      <w:bookmarkStart w:id="0" w:name="OLE_LINK13"/>
      <w:bookmarkStart w:id="1" w:name="OLE_LINK14"/>
      <w:r w:rsidRPr="00AB22B9">
        <w:rPr>
          <w:rFonts w:ascii="Arial" w:eastAsia="新宋体" w:hAnsi="Arial" w:cs="Arial"/>
          <w:sz w:val="20"/>
          <w:szCs w:val="20"/>
        </w:rPr>
        <w:t>___________________</w:t>
      </w:r>
      <w:bookmarkEnd w:id="0"/>
      <w:bookmarkEnd w:id="1"/>
      <w:r w:rsidRPr="00AB22B9">
        <w:rPr>
          <w:rFonts w:ascii="Arial" w:eastAsia="新宋体" w:hAnsi="Arial" w:cs="Arial"/>
          <w:sz w:val="20"/>
          <w:szCs w:val="20"/>
        </w:rPr>
        <w:t>______________________</w:t>
      </w:r>
      <w:r w:rsidR="00397AAA" w:rsidRPr="00AB22B9">
        <w:rPr>
          <w:rFonts w:ascii="Arial" w:eastAsia="新宋体" w:hAnsi="Arial" w:cs="Arial"/>
          <w:sz w:val="20"/>
          <w:szCs w:val="20"/>
        </w:rPr>
        <w:t>____________</w:t>
      </w:r>
      <w:r w:rsidRPr="00AB22B9">
        <w:rPr>
          <w:rFonts w:ascii="Arial" w:eastAsia="新宋体" w:hAnsi="Arial" w:cs="Arial"/>
          <w:sz w:val="20"/>
          <w:szCs w:val="20"/>
        </w:rPr>
        <w:t>_</w:t>
      </w:r>
      <w:r w:rsidR="0024218E">
        <w:rPr>
          <w:rFonts w:ascii="Arial" w:hAnsi="Arial" w:cs="Arial"/>
          <w:sz w:val="20"/>
          <w:szCs w:val="20"/>
        </w:rPr>
        <w:t>_</w:t>
      </w:r>
      <w:r w:rsidR="0024218E" w:rsidRPr="00AB22B9">
        <w:rPr>
          <w:rFonts w:ascii="Arial" w:hAnsi="Arial" w:cs="Arial"/>
          <w:sz w:val="20"/>
          <w:szCs w:val="20"/>
        </w:rPr>
        <w:t>_</w:t>
      </w:r>
      <w:r w:rsidRPr="00AB22B9">
        <w:rPr>
          <w:rFonts w:ascii="Arial" w:eastAsia="新宋体" w:hAnsi="Arial" w:cs="Arial"/>
          <w:sz w:val="20"/>
          <w:szCs w:val="20"/>
        </w:rPr>
        <w:t>__</w:t>
      </w:r>
      <w:r w:rsidR="00397AAA" w:rsidRPr="00AB22B9">
        <w:rPr>
          <w:rFonts w:ascii="Arial" w:eastAsia="新宋体" w:hAnsi="Arial" w:cs="Arial"/>
          <w:sz w:val="20"/>
          <w:szCs w:val="20"/>
        </w:rPr>
        <w:t>__</w:t>
      </w:r>
      <w:r w:rsidRPr="00AB22B9">
        <w:rPr>
          <w:rFonts w:ascii="Arial" w:eastAsia="新宋体" w:hAnsi="Arial" w:cs="Arial"/>
          <w:sz w:val="20"/>
          <w:szCs w:val="20"/>
        </w:rPr>
        <w:t>____</w:t>
      </w:r>
      <w:r w:rsidR="00397AAA">
        <w:rPr>
          <w:rFonts w:ascii="Arial" w:eastAsia="新宋体" w:hAnsi="Arial" w:cs="Arial"/>
          <w:sz w:val="20"/>
          <w:szCs w:val="20"/>
        </w:rPr>
        <w:t>__________________</w:t>
      </w:r>
    </w:p>
    <w:p w:rsidR="00AB22B9" w:rsidRPr="00AB22B9" w:rsidRDefault="00AB22B9" w:rsidP="00533839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AB22B9">
        <w:rPr>
          <w:rFonts w:ascii="Arial" w:hAnsi="Arial" w:cs="Arial"/>
          <w:sz w:val="20"/>
          <w:szCs w:val="20"/>
        </w:rPr>
        <w:t xml:space="preserve">Address </w:t>
      </w:r>
      <w:r w:rsidRPr="00AB22B9">
        <w:rPr>
          <w:rFonts w:ascii="Arial" w:hAnsi="Arial" w:cs="Arial"/>
          <w:sz w:val="20"/>
          <w:szCs w:val="20"/>
        </w:rPr>
        <w:t>联系地址：</w:t>
      </w:r>
      <w:r w:rsidRPr="00AB22B9">
        <w:rPr>
          <w:rFonts w:ascii="Arial" w:hAnsi="Arial" w:cs="Arial"/>
          <w:sz w:val="20"/>
          <w:szCs w:val="20"/>
        </w:rPr>
        <w:t>________________</w:t>
      </w:r>
      <w:r w:rsidR="00397AAA" w:rsidRPr="00AB22B9">
        <w:rPr>
          <w:rFonts w:ascii="Arial" w:hAnsi="Arial" w:cs="Arial"/>
          <w:sz w:val="20"/>
          <w:szCs w:val="20"/>
        </w:rPr>
        <w:t>____</w:t>
      </w:r>
      <w:r w:rsidR="00397AAA">
        <w:rPr>
          <w:rFonts w:ascii="Arial" w:hAnsi="Arial" w:cs="Arial"/>
          <w:sz w:val="20"/>
          <w:szCs w:val="20"/>
        </w:rPr>
        <w:t>___</w:t>
      </w:r>
      <w:r w:rsidRPr="00AB22B9">
        <w:rPr>
          <w:rFonts w:ascii="Arial" w:hAnsi="Arial" w:cs="Arial"/>
          <w:sz w:val="20"/>
          <w:szCs w:val="20"/>
        </w:rPr>
        <w:t>_______________Website</w:t>
      </w:r>
      <w:r w:rsidRPr="00AB22B9">
        <w:rPr>
          <w:rFonts w:ascii="Arial" w:hAnsi="Arial" w:cs="Arial"/>
          <w:sz w:val="20"/>
          <w:szCs w:val="20"/>
        </w:rPr>
        <w:t>网址：</w:t>
      </w:r>
      <w:r w:rsidRPr="00AB22B9">
        <w:rPr>
          <w:rFonts w:ascii="Arial" w:hAnsi="Arial" w:cs="Arial"/>
          <w:sz w:val="20"/>
          <w:szCs w:val="20"/>
        </w:rPr>
        <w:t>______</w:t>
      </w:r>
      <w:r w:rsidR="00397AAA" w:rsidRPr="00AB22B9">
        <w:rPr>
          <w:rFonts w:ascii="Arial" w:hAnsi="Arial" w:cs="Arial"/>
          <w:sz w:val="20"/>
          <w:szCs w:val="20"/>
        </w:rPr>
        <w:t>___</w:t>
      </w:r>
      <w:r w:rsidRPr="00AB22B9">
        <w:rPr>
          <w:rFonts w:ascii="Arial" w:hAnsi="Arial" w:cs="Arial"/>
          <w:sz w:val="20"/>
          <w:szCs w:val="20"/>
        </w:rPr>
        <w:t>_____</w:t>
      </w:r>
      <w:r w:rsidR="00397AAA" w:rsidRPr="00AB22B9">
        <w:rPr>
          <w:rFonts w:ascii="Arial" w:hAnsi="Arial" w:cs="Arial"/>
          <w:sz w:val="20"/>
          <w:szCs w:val="20"/>
        </w:rPr>
        <w:t>______</w:t>
      </w:r>
      <w:r w:rsidRPr="00AB22B9">
        <w:rPr>
          <w:rFonts w:ascii="Arial" w:hAnsi="Arial" w:cs="Arial"/>
          <w:sz w:val="20"/>
          <w:szCs w:val="20"/>
        </w:rPr>
        <w:t>__</w:t>
      </w:r>
      <w:r w:rsidR="0024218E">
        <w:rPr>
          <w:rFonts w:ascii="Arial" w:hAnsi="Arial" w:cs="Arial"/>
          <w:sz w:val="20"/>
          <w:szCs w:val="20"/>
        </w:rPr>
        <w:t>_</w:t>
      </w:r>
      <w:r w:rsidR="0024218E" w:rsidRPr="00AB22B9">
        <w:rPr>
          <w:rFonts w:ascii="Arial" w:eastAsia="新宋体" w:hAnsi="Arial" w:cs="Arial"/>
          <w:sz w:val="20"/>
          <w:szCs w:val="20"/>
        </w:rPr>
        <w:t>_</w:t>
      </w:r>
      <w:r w:rsidR="0024218E" w:rsidRPr="00AB22B9">
        <w:rPr>
          <w:rFonts w:ascii="Arial" w:hAnsi="Arial" w:cs="Arial"/>
          <w:sz w:val="20"/>
          <w:szCs w:val="20"/>
        </w:rPr>
        <w:t>_</w:t>
      </w:r>
      <w:r w:rsidRPr="00AB22B9">
        <w:rPr>
          <w:rFonts w:ascii="Arial" w:hAnsi="Arial" w:cs="Arial"/>
          <w:sz w:val="20"/>
          <w:szCs w:val="20"/>
        </w:rPr>
        <w:t>___</w:t>
      </w:r>
      <w:r w:rsidR="0024218E" w:rsidRPr="00AB22B9">
        <w:rPr>
          <w:rFonts w:ascii="Arial" w:eastAsia="新宋体" w:hAnsi="Arial" w:cs="Arial"/>
          <w:sz w:val="20"/>
          <w:szCs w:val="20"/>
        </w:rPr>
        <w:t>_</w:t>
      </w:r>
      <w:r w:rsidRPr="00AB22B9">
        <w:rPr>
          <w:rFonts w:ascii="Arial" w:hAnsi="Arial" w:cs="Arial"/>
          <w:sz w:val="20"/>
          <w:szCs w:val="20"/>
        </w:rPr>
        <w:t>__</w:t>
      </w:r>
    </w:p>
    <w:p w:rsidR="00AB22B9" w:rsidRPr="00AB22B9" w:rsidRDefault="00AB22B9" w:rsidP="00533839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AB22B9">
        <w:rPr>
          <w:rFonts w:ascii="Arial" w:hAnsi="Arial" w:cs="Arial"/>
          <w:sz w:val="20"/>
          <w:szCs w:val="20"/>
        </w:rPr>
        <w:t xml:space="preserve">Contact </w:t>
      </w:r>
      <w:r w:rsidR="0024218E">
        <w:rPr>
          <w:rFonts w:ascii="Arial" w:hAnsi="Arial" w:cs="Arial"/>
          <w:sz w:val="20"/>
          <w:szCs w:val="20"/>
        </w:rPr>
        <w:t>Person</w:t>
      </w:r>
      <w:r w:rsidRPr="00AB22B9">
        <w:rPr>
          <w:rFonts w:ascii="Arial" w:hAnsi="Arial" w:cs="Arial"/>
          <w:sz w:val="20"/>
          <w:szCs w:val="20"/>
        </w:rPr>
        <w:t>联系人：</w:t>
      </w:r>
      <w:r w:rsidRPr="00AB22B9">
        <w:rPr>
          <w:rFonts w:ascii="Arial" w:hAnsi="Arial" w:cs="Arial"/>
          <w:sz w:val="20"/>
          <w:szCs w:val="20"/>
        </w:rPr>
        <w:t>_________</w:t>
      </w:r>
      <w:r w:rsidR="0024218E">
        <w:rPr>
          <w:rFonts w:ascii="Arial" w:hAnsi="Arial" w:cs="Arial"/>
          <w:sz w:val="20"/>
          <w:szCs w:val="20"/>
        </w:rPr>
        <w:t>_</w:t>
      </w:r>
      <w:r w:rsidR="0024218E" w:rsidRPr="00AB22B9">
        <w:rPr>
          <w:rFonts w:ascii="Arial" w:eastAsia="新宋体" w:hAnsi="Arial" w:cs="Arial"/>
          <w:sz w:val="20"/>
          <w:szCs w:val="20"/>
        </w:rPr>
        <w:t>_</w:t>
      </w:r>
      <w:r w:rsidR="0024218E" w:rsidRPr="00AB22B9">
        <w:rPr>
          <w:rFonts w:ascii="Arial" w:hAnsi="Arial" w:cs="Arial"/>
          <w:sz w:val="20"/>
          <w:szCs w:val="20"/>
        </w:rPr>
        <w:t>_</w:t>
      </w:r>
      <w:r w:rsidRPr="00AB22B9">
        <w:rPr>
          <w:rFonts w:ascii="Arial" w:hAnsi="Arial" w:cs="Arial"/>
          <w:sz w:val="20"/>
          <w:szCs w:val="20"/>
        </w:rPr>
        <w:t>___</w:t>
      </w:r>
      <w:r w:rsidR="0024218E" w:rsidRPr="00AB22B9">
        <w:rPr>
          <w:rFonts w:ascii="Arial" w:hAnsi="Arial" w:cs="Arial"/>
          <w:sz w:val="20"/>
          <w:szCs w:val="20"/>
        </w:rPr>
        <w:t xml:space="preserve"> </w:t>
      </w:r>
      <w:r w:rsidR="0024218E">
        <w:rPr>
          <w:rFonts w:ascii="Arial" w:hAnsi="Arial" w:cs="Arial"/>
          <w:sz w:val="20"/>
          <w:szCs w:val="20"/>
        </w:rPr>
        <w:t>Tel</w:t>
      </w:r>
      <w:r w:rsidR="0024218E" w:rsidRPr="00AB22B9">
        <w:rPr>
          <w:rFonts w:ascii="Arial" w:hAnsi="Arial" w:cs="Arial"/>
          <w:sz w:val="20"/>
          <w:szCs w:val="20"/>
        </w:rPr>
        <w:t>座机：</w:t>
      </w:r>
      <w:r w:rsidRPr="00AB22B9">
        <w:rPr>
          <w:rFonts w:ascii="Arial" w:hAnsi="Arial" w:cs="Arial"/>
          <w:sz w:val="20"/>
          <w:szCs w:val="20"/>
        </w:rPr>
        <w:t>_______________</w:t>
      </w:r>
      <w:r w:rsidR="0024218E" w:rsidRPr="0024218E">
        <w:rPr>
          <w:rFonts w:ascii="Arial" w:hAnsi="Arial" w:cs="Arial"/>
          <w:sz w:val="20"/>
          <w:szCs w:val="20"/>
        </w:rPr>
        <w:t xml:space="preserve"> </w:t>
      </w:r>
      <w:r w:rsidR="0024218E" w:rsidRPr="00AB22B9">
        <w:rPr>
          <w:rFonts w:ascii="Arial" w:hAnsi="Arial" w:cs="Arial"/>
          <w:sz w:val="20"/>
          <w:szCs w:val="20"/>
        </w:rPr>
        <w:t xml:space="preserve">Fax </w:t>
      </w:r>
      <w:r w:rsidR="0024218E" w:rsidRPr="00AB22B9">
        <w:rPr>
          <w:rFonts w:ascii="Arial" w:hAnsi="Arial" w:cs="Arial"/>
          <w:sz w:val="20"/>
          <w:szCs w:val="20"/>
        </w:rPr>
        <w:t>传真：</w:t>
      </w:r>
      <w:r>
        <w:rPr>
          <w:rFonts w:ascii="Arial" w:hAnsi="Arial" w:cs="Arial"/>
          <w:sz w:val="20"/>
          <w:szCs w:val="20"/>
        </w:rPr>
        <w:t>______</w:t>
      </w:r>
      <w:r w:rsidR="00397AAA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</w:rPr>
        <w:t>________</w:t>
      </w:r>
      <w:r w:rsidR="008A4747">
        <w:rPr>
          <w:rFonts w:ascii="Arial" w:hAnsi="Arial" w:cs="Arial"/>
          <w:sz w:val="20"/>
          <w:szCs w:val="20"/>
        </w:rPr>
        <w:t>____</w:t>
      </w:r>
    </w:p>
    <w:p w:rsidR="00AB22B9" w:rsidRPr="00AB22B9" w:rsidRDefault="0024218E" w:rsidP="00533839">
      <w:pPr>
        <w:adjustRightInd w:val="0"/>
        <w:snapToGrid w:val="0"/>
        <w:spacing w:line="360" w:lineRule="auto"/>
        <w:rPr>
          <w:rFonts w:ascii="Arial" w:hAnsi="Arial" w:cs="Arial"/>
          <w:sz w:val="20"/>
          <w:szCs w:val="20"/>
        </w:rPr>
      </w:pPr>
      <w:r w:rsidRPr="00AB22B9">
        <w:rPr>
          <w:rFonts w:ascii="Arial" w:hAnsi="Arial" w:cs="Arial"/>
          <w:sz w:val="20"/>
          <w:szCs w:val="20"/>
        </w:rPr>
        <w:t xml:space="preserve">Position </w:t>
      </w:r>
      <w:r w:rsidRPr="00AB22B9">
        <w:rPr>
          <w:rFonts w:ascii="Arial" w:hAnsi="Arial" w:cs="Arial"/>
          <w:sz w:val="20"/>
          <w:szCs w:val="20"/>
        </w:rPr>
        <w:t>职务：</w:t>
      </w:r>
      <w:r w:rsidRPr="00AB22B9">
        <w:rPr>
          <w:rFonts w:ascii="Arial" w:hAnsi="Arial" w:cs="Arial"/>
          <w:sz w:val="20"/>
          <w:szCs w:val="20"/>
        </w:rPr>
        <w:t xml:space="preserve"> </w:t>
      </w:r>
      <w:r w:rsidR="00AB22B9" w:rsidRPr="00AB22B9">
        <w:rPr>
          <w:rFonts w:ascii="Arial" w:hAnsi="Arial" w:cs="Arial"/>
          <w:sz w:val="20"/>
          <w:szCs w:val="20"/>
        </w:rPr>
        <w:t>____________</w:t>
      </w:r>
      <w:r w:rsidR="00397AAA" w:rsidRPr="00AB22B9">
        <w:rPr>
          <w:rFonts w:ascii="Arial" w:hAnsi="Arial" w:cs="Arial"/>
          <w:sz w:val="20"/>
          <w:szCs w:val="20"/>
        </w:rPr>
        <w:t>___</w:t>
      </w:r>
      <w:r w:rsidRPr="00AB22B9">
        <w:rPr>
          <w:rFonts w:ascii="Arial" w:hAnsi="Arial" w:cs="Arial"/>
          <w:sz w:val="20"/>
          <w:szCs w:val="20"/>
        </w:rPr>
        <w:t>_</w:t>
      </w:r>
      <w:r w:rsidR="00AB22B9" w:rsidRPr="00AB22B9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AB22B9">
        <w:rPr>
          <w:rFonts w:ascii="Arial" w:hAnsi="Arial" w:cs="Arial"/>
          <w:sz w:val="20"/>
          <w:szCs w:val="20"/>
        </w:rPr>
        <w:t xml:space="preserve">Email </w:t>
      </w:r>
      <w:r w:rsidRPr="00AB22B9">
        <w:rPr>
          <w:rFonts w:ascii="Arial" w:hAnsi="Arial" w:cs="Arial"/>
          <w:sz w:val="20"/>
          <w:szCs w:val="20"/>
        </w:rPr>
        <w:t>邮箱：</w:t>
      </w:r>
      <w:r w:rsidR="00AB22B9" w:rsidRPr="00AB22B9">
        <w:rPr>
          <w:rFonts w:ascii="Arial" w:hAnsi="Arial" w:cs="Arial"/>
          <w:sz w:val="20"/>
          <w:szCs w:val="20"/>
        </w:rPr>
        <w:t>_____________</w:t>
      </w:r>
      <w:r w:rsidR="00397AAA" w:rsidRPr="00AB22B9">
        <w:rPr>
          <w:rFonts w:ascii="Arial" w:hAnsi="Arial" w:cs="Arial"/>
          <w:sz w:val="20"/>
          <w:szCs w:val="20"/>
        </w:rPr>
        <w:t>______</w:t>
      </w:r>
      <w:r w:rsidR="00AB22B9" w:rsidRPr="00AB22B9">
        <w:rPr>
          <w:rFonts w:ascii="Arial" w:hAnsi="Arial" w:cs="Arial"/>
          <w:sz w:val="20"/>
          <w:szCs w:val="20"/>
        </w:rPr>
        <w:t>___</w:t>
      </w:r>
      <w:r w:rsidR="008A4747">
        <w:rPr>
          <w:rFonts w:ascii="Arial" w:hAnsi="Arial" w:cs="Arial"/>
          <w:sz w:val="20"/>
          <w:szCs w:val="20"/>
        </w:rPr>
        <w:t xml:space="preserve"> </w:t>
      </w:r>
      <w:r w:rsidR="00AB22B9" w:rsidRPr="00AB22B9">
        <w:rPr>
          <w:rFonts w:ascii="Arial" w:hAnsi="Arial" w:cs="Arial"/>
          <w:sz w:val="20"/>
          <w:szCs w:val="20"/>
        </w:rPr>
        <w:t xml:space="preserve">Mobile </w:t>
      </w:r>
      <w:r w:rsidR="00AB22B9" w:rsidRPr="00AB22B9">
        <w:rPr>
          <w:rFonts w:ascii="Arial" w:hAnsi="Arial" w:cs="Arial"/>
          <w:sz w:val="20"/>
          <w:szCs w:val="20"/>
        </w:rPr>
        <w:t>手机：</w:t>
      </w:r>
      <w:r w:rsidR="00AB22B9" w:rsidRPr="00AB22B9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___________________</w:t>
      </w:r>
    </w:p>
    <w:p w:rsidR="00AB22B9" w:rsidRPr="00825FDB" w:rsidRDefault="00AB22B9" w:rsidP="00AC639B">
      <w:pPr>
        <w:adjustRightInd w:val="0"/>
        <w:snapToGrid w:val="0"/>
        <w:rPr>
          <w:rFonts w:ascii="Arial" w:hAnsi="Arial" w:cs="Arial"/>
          <w:b/>
          <w:color w:val="D55319"/>
          <w:sz w:val="20"/>
          <w:szCs w:val="20"/>
        </w:rPr>
      </w:pPr>
      <w:r w:rsidRPr="00825FDB">
        <w:rPr>
          <w:rFonts w:ascii="Arial" w:hAnsi="Arial" w:cs="Arial"/>
          <w:b/>
          <w:color w:val="D55319"/>
          <w:sz w:val="20"/>
          <w:szCs w:val="20"/>
        </w:rPr>
        <w:t xml:space="preserve">Delegates </w:t>
      </w:r>
      <w:r w:rsidRPr="00825FDB">
        <w:rPr>
          <w:rFonts w:ascii="Arial" w:hAnsi="宋体" w:cs="Arial"/>
          <w:b/>
          <w:color w:val="D55319"/>
          <w:sz w:val="20"/>
          <w:szCs w:val="20"/>
        </w:rPr>
        <w:t>代表注册</w:t>
      </w:r>
    </w:p>
    <w:p w:rsidR="00AB22B9" w:rsidRPr="00825FDB" w:rsidRDefault="00AB22B9" w:rsidP="00AC639B">
      <w:pPr>
        <w:adjustRightInd w:val="0"/>
        <w:snapToGrid w:val="0"/>
        <w:ind w:firstLineChars="200" w:firstLine="201"/>
        <w:rPr>
          <w:rFonts w:ascii="Arial" w:hAnsi="Arial" w:cs="Arial"/>
          <w:b/>
          <w:color w:val="D55319"/>
          <w:sz w:val="10"/>
          <w:szCs w:val="10"/>
        </w:rPr>
      </w:pPr>
    </w:p>
    <w:tbl>
      <w:tblPr>
        <w:tblW w:w="11031" w:type="dxa"/>
        <w:jc w:val="center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4"/>
        <w:gridCol w:w="2625"/>
        <w:gridCol w:w="2827"/>
        <w:gridCol w:w="2985"/>
      </w:tblGrid>
      <w:tr w:rsidR="00B60569" w:rsidRPr="00825FDB" w:rsidTr="00B60569">
        <w:trPr>
          <w:trHeight w:val="447"/>
          <w:jc w:val="center"/>
        </w:trPr>
        <w:tc>
          <w:tcPr>
            <w:tcW w:w="2594" w:type="dxa"/>
            <w:vAlign w:val="center"/>
          </w:tcPr>
          <w:p w:rsidR="00AB22B9" w:rsidRPr="00825FDB" w:rsidRDefault="00AB22B9" w:rsidP="0039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18"/>
                <w:szCs w:val="21"/>
              </w:rPr>
              <w:t xml:space="preserve">Name </w:t>
            </w:r>
            <w:r w:rsidRPr="00825FDB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姓名</w:t>
            </w:r>
          </w:p>
        </w:tc>
        <w:tc>
          <w:tcPr>
            <w:tcW w:w="2625" w:type="dxa"/>
            <w:vAlign w:val="center"/>
          </w:tcPr>
          <w:p w:rsidR="00AB22B9" w:rsidRPr="00825FDB" w:rsidRDefault="00AB22B9" w:rsidP="0039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18"/>
                <w:szCs w:val="21"/>
              </w:rPr>
              <w:t xml:space="preserve">Position </w:t>
            </w:r>
            <w:r w:rsidRPr="00825FDB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职务</w:t>
            </w:r>
          </w:p>
        </w:tc>
        <w:tc>
          <w:tcPr>
            <w:tcW w:w="2827" w:type="dxa"/>
            <w:vAlign w:val="center"/>
          </w:tcPr>
          <w:p w:rsidR="00AB22B9" w:rsidRPr="00825FDB" w:rsidRDefault="00AB22B9" w:rsidP="0039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18"/>
                <w:szCs w:val="21"/>
              </w:rPr>
              <w:t xml:space="preserve">Mobile </w:t>
            </w:r>
            <w:r w:rsidRPr="00825FDB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手机号码</w:t>
            </w:r>
          </w:p>
        </w:tc>
        <w:tc>
          <w:tcPr>
            <w:tcW w:w="2985" w:type="dxa"/>
            <w:vAlign w:val="center"/>
          </w:tcPr>
          <w:p w:rsidR="00AB22B9" w:rsidRPr="00825FDB" w:rsidRDefault="00AB22B9" w:rsidP="00397AA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18"/>
                <w:szCs w:val="21"/>
              </w:rPr>
              <w:t xml:space="preserve">Email </w:t>
            </w:r>
            <w:r w:rsidRPr="00825FDB">
              <w:rPr>
                <w:rFonts w:ascii="Arial" w:hAnsi="宋体" w:cs="Arial"/>
                <w:b/>
                <w:bCs/>
                <w:kern w:val="0"/>
                <w:sz w:val="18"/>
                <w:szCs w:val="21"/>
              </w:rPr>
              <w:t>电子邮箱</w:t>
            </w:r>
          </w:p>
        </w:tc>
      </w:tr>
      <w:tr w:rsidR="00B60569" w:rsidRPr="00825FDB" w:rsidTr="00B60569">
        <w:trPr>
          <w:trHeight w:val="447"/>
          <w:jc w:val="center"/>
        </w:trPr>
        <w:tc>
          <w:tcPr>
            <w:tcW w:w="2594" w:type="dxa"/>
            <w:vAlign w:val="center"/>
          </w:tcPr>
          <w:p w:rsidR="00AB22B9" w:rsidRPr="00825FD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AB22B9" w:rsidRPr="00825FD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AB22B9" w:rsidRPr="00825FD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985" w:type="dxa"/>
            <w:vAlign w:val="center"/>
          </w:tcPr>
          <w:p w:rsidR="00AB22B9" w:rsidRPr="00825FD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</w:tr>
      <w:tr w:rsidR="00B60569" w:rsidRPr="00825FDB" w:rsidTr="00B60569">
        <w:trPr>
          <w:trHeight w:val="447"/>
          <w:jc w:val="center"/>
        </w:trPr>
        <w:tc>
          <w:tcPr>
            <w:tcW w:w="2594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985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</w:tr>
      <w:tr w:rsidR="00B60569" w:rsidRPr="00825FDB" w:rsidTr="00B60569">
        <w:trPr>
          <w:trHeight w:val="447"/>
          <w:jc w:val="center"/>
        </w:trPr>
        <w:tc>
          <w:tcPr>
            <w:tcW w:w="2594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625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  <w:tc>
          <w:tcPr>
            <w:tcW w:w="2985" w:type="dxa"/>
            <w:vAlign w:val="center"/>
          </w:tcPr>
          <w:p w:rsidR="00397AAA" w:rsidRPr="00825FDB" w:rsidRDefault="00397AAA" w:rsidP="00E4216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</w:p>
        </w:tc>
      </w:tr>
    </w:tbl>
    <w:p w:rsidR="00AB22B9" w:rsidRPr="00825FDB" w:rsidRDefault="00AB22B9" w:rsidP="00AC639B">
      <w:pPr>
        <w:adjustRightInd w:val="0"/>
        <w:snapToGrid w:val="0"/>
        <w:rPr>
          <w:rFonts w:ascii="Arial" w:hAnsi="Arial" w:cs="Arial"/>
          <w:b/>
          <w:color w:val="D55319"/>
          <w:sz w:val="10"/>
          <w:szCs w:val="10"/>
        </w:rPr>
      </w:pPr>
    </w:p>
    <w:p w:rsidR="00AB22B9" w:rsidRPr="00AD6203" w:rsidRDefault="00AB22B9" w:rsidP="00AC639B">
      <w:pPr>
        <w:adjustRightInd w:val="0"/>
        <w:snapToGrid w:val="0"/>
        <w:rPr>
          <w:rFonts w:ascii="Arial" w:hAnsi="宋体" w:cs="Arial"/>
          <w:b/>
          <w:color w:val="D55319"/>
          <w:sz w:val="20"/>
          <w:szCs w:val="20"/>
        </w:rPr>
      </w:pPr>
      <w:r w:rsidRPr="00825FDB">
        <w:rPr>
          <w:rFonts w:ascii="Arial" w:hAnsi="Arial" w:cs="Arial"/>
          <w:b/>
          <w:color w:val="D55319"/>
          <w:sz w:val="20"/>
          <w:szCs w:val="20"/>
        </w:rPr>
        <w:t xml:space="preserve">Registration Fee </w:t>
      </w:r>
      <w:r w:rsidRPr="00825FDB">
        <w:rPr>
          <w:rFonts w:ascii="Arial" w:hAnsi="宋体" w:cs="Arial"/>
          <w:b/>
          <w:color w:val="D55319"/>
          <w:sz w:val="20"/>
          <w:szCs w:val="20"/>
        </w:rPr>
        <w:t>收费标准</w:t>
      </w:r>
      <w:r w:rsidR="00AD6203">
        <w:rPr>
          <w:rFonts w:ascii="Arial" w:hAnsi="宋体" w:cs="Arial" w:hint="eastAsia"/>
          <w:b/>
          <w:color w:val="D55319"/>
          <w:sz w:val="20"/>
          <w:szCs w:val="20"/>
        </w:rPr>
        <w:t>（</w:t>
      </w:r>
      <w:r w:rsidR="00AD6203" w:rsidRPr="00AD6203">
        <w:rPr>
          <w:rFonts w:ascii="Arial" w:hAnsi="宋体" w:cs="Arial" w:hint="eastAsia"/>
          <w:b/>
          <w:color w:val="D55319"/>
          <w:sz w:val="20"/>
          <w:szCs w:val="20"/>
        </w:rPr>
        <w:t>每人</w:t>
      </w:r>
      <w:r w:rsidR="00AD6203" w:rsidRPr="00AD6203">
        <w:rPr>
          <w:rFonts w:ascii="Arial" w:hAnsi="宋体" w:cs="Arial"/>
          <w:b/>
          <w:color w:val="D55319"/>
          <w:sz w:val="20"/>
          <w:szCs w:val="20"/>
        </w:rPr>
        <w:t>per person</w:t>
      </w:r>
      <w:r w:rsidR="00AD6203" w:rsidRPr="00AD6203">
        <w:rPr>
          <w:rFonts w:ascii="Arial" w:hAnsi="宋体" w:cs="Arial" w:hint="eastAsia"/>
          <w:b/>
          <w:color w:val="D55319"/>
          <w:sz w:val="20"/>
          <w:szCs w:val="20"/>
        </w:rPr>
        <w:t>）</w:t>
      </w:r>
    </w:p>
    <w:tbl>
      <w:tblPr>
        <w:tblW w:w="10919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51"/>
        <w:gridCol w:w="3745"/>
        <w:gridCol w:w="3823"/>
      </w:tblGrid>
      <w:tr w:rsidR="00AB22B9" w:rsidRPr="00027C03" w:rsidTr="00E206C6">
        <w:trPr>
          <w:trHeight w:val="709"/>
          <w:jc w:val="center"/>
        </w:trPr>
        <w:tc>
          <w:tcPr>
            <w:tcW w:w="3351" w:type="dxa"/>
            <w:vAlign w:val="center"/>
          </w:tcPr>
          <w:p w:rsidR="00AC639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Registration </w:t>
            </w:r>
            <w:r w:rsidR="00AC639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S</w:t>
            </w: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tandard</w:t>
            </w:r>
          </w:p>
          <w:p w:rsidR="00AB22B9" w:rsidRPr="00825FDB" w:rsidRDefault="00AB22B9" w:rsidP="00AC639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825FDB">
              <w:rPr>
                <w:rFonts w:ascii="Arial" w:hAnsi="宋体" w:cs="Arial"/>
                <w:b/>
                <w:bCs/>
                <w:kern w:val="0"/>
                <w:sz w:val="20"/>
                <w:szCs w:val="20"/>
              </w:rPr>
              <w:t>收费标准</w:t>
            </w:r>
          </w:p>
        </w:tc>
        <w:tc>
          <w:tcPr>
            <w:tcW w:w="3745" w:type="dxa"/>
            <w:vAlign w:val="center"/>
          </w:tcPr>
          <w:p w:rsidR="00AB22B9" w:rsidRPr="00825FDB" w:rsidRDefault="00AB22B9" w:rsidP="00AC639B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Register &amp; Pay before </w:t>
            </w:r>
            <w:r w:rsidR="000B4225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</w:t>
            </w: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D9543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  <w:p w:rsidR="00AB22B9" w:rsidRPr="00AB22B9" w:rsidRDefault="00D95438" w:rsidP="00AD620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nb-NO"/>
              </w:rPr>
            </w:pPr>
            <w:r>
              <w:rPr>
                <w:rFonts w:ascii="Arial" w:hAnsi="宋体" w:cs="Arial" w:hint="eastAsia"/>
                <w:b/>
                <w:bCs/>
                <w:kern w:val="0"/>
                <w:sz w:val="20"/>
                <w:szCs w:val="20"/>
                <w:lang w:val="nb-NO"/>
              </w:rPr>
              <w:t>5</w:t>
            </w:r>
            <w:r w:rsidR="00AB22B9" w:rsidRPr="00825FDB">
              <w:rPr>
                <w:rFonts w:ascii="Arial" w:hAnsi="宋体" w:cs="Arial"/>
                <w:b/>
                <w:bCs/>
                <w:kern w:val="0"/>
                <w:sz w:val="20"/>
                <w:szCs w:val="20"/>
              </w:rPr>
              <w:t>月</w:t>
            </w:r>
            <w:r w:rsidR="00AB22B9" w:rsidRPr="00AB22B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nb-NO"/>
              </w:rPr>
              <w:t>1</w:t>
            </w:r>
            <w:r w:rsidR="00AB22B9" w:rsidRPr="00825FDB">
              <w:rPr>
                <w:rFonts w:ascii="Arial" w:hAnsi="宋体" w:cs="Arial"/>
                <w:b/>
                <w:bCs/>
                <w:kern w:val="0"/>
                <w:sz w:val="20"/>
                <w:szCs w:val="20"/>
              </w:rPr>
              <w:t>日</w:t>
            </w:r>
            <w:r w:rsidR="00AB22B9">
              <w:rPr>
                <w:rFonts w:ascii="Arial" w:hAnsi="宋体" w:cs="Arial" w:hint="eastAsia"/>
                <w:b/>
                <w:bCs/>
                <w:kern w:val="0"/>
                <w:sz w:val="20"/>
                <w:szCs w:val="20"/>
              </w:rPr>
              <w:t>之前</w:t>
            </w:r>
            <w:r w:rsidR="00AB22B9" w:rsidRPr="00AB22B9">
              <w:rPr>
                <w:rFonts w:ascii="Arial" w:hAnsi="宋体" w:cs="Arial" w:hint="eastAsia"/>
                <w:b/>
                <w:bCs/>
                <w:kern w:val="0"/>
                <w:sz w:val="20"/>
                <w:szCs w:val="20"/>
                <w:lang w:val="nb-NO"/>
              </w:rPr>
              <w:t xml:space="preserve"> </w:t>
            </w:r>
          </w:p>
        </w:tc>
        <w:tc>
          <w:tcPr>
            <w:tcW w:w="3823" w:type="dxa"/>
            <w:vAlign w:val="center"/>
          </w:tcPr>
          <w:p w:rsidR="00AB22B9" w:rsidRPr="00825FDB" w:rsidRDefault="00AB22B9" w:rsidP="00AC639B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Register &amp; Pay after </w:t>
            </w:r>
            <w:r w:rsidR="000B4225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1</w:t>
            </w:r>
            <w:r w:rsidR="000B4225" w:rsidRPr="00825FDB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="00D95438"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</w:rPr>
              <w:t>May</w:t>
            </w: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.</w:t>
            </w:r>
          </w:p>
          <w:p w:rsidR="00AB22B9" w:rsidRPr="00027C03" w:rsidRDefault="00D95438" w:rsidP="00AD6203">
            <w:pPr>
              <w:widowControl/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nb-NO"/>
              </w:rPr>
            </w:pPr>
            <w:r>
              <w:rPr>
                <w:rFonts w:ascii="Arial" w:hAnsi="Arial" w:cs="Arial" w:hint="eastAsia"/>
                <w:b/>
                <w:bCs/>
                <w:kern w:val="0"/>
                <w:sz w:val="20"/>
                <w:szCs w:val="20"/>
                <w:lang w:val="nb-NO"/>
              </w:rPr>
              <w:t>5</w:t>
            </w:r>
            <w:r w:rsidR="00AB22B9" w:rsidRPr="00825FDB">
              <w:rPr>
                <w:rFonts w:ascii="Arial" w:hAnsi="宋体" w:cs="Arial"/>
                <w:b/>
                <w:bCs/>
                <w:kern w:val="0"/>
                <w:sz w:val="20"/>
                <w:szCs w:val="20"/>
              </w:rPr>
              <w:t>月</w:t>
            </w:r>
            <w:r w:rsidR="00AB22B9" w:rsidRPr="00027C03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val="nb-NO"/>
              </w:rPr>
              <w:t>1</w:t>
            </w:r>
            <w:r w:rsidR="00AB22B9" w:rsidRPr="00825FDB">
              <w:rPr>
                <w:rFonts w:ascii="Arial" w:hAnsi="宋体" w:cs="Arial"/>
                <w:b/>
                <w:bCs/>
                <w:kern w:val="0"/>
                <w:sz w:val="20"/>
                <w:szCs w:val="20"/>
              </w:rPr>
              <w:t>日</w:t>
            </w:r>
            <w:r w:rsidR="00AB22B9">
              <w:rPr>
                <w:rFonts w:ascii="Arial" w:hAnsi="宋体" w:cs="Arial" w:hint="eastAsia"/>
                <w:b/>
                <w:bCs/>
                <w:kern w:val="0"/>
                <w:sz w:val="20"/>
                <w:szCs w:val="20"/>
              </w:rPr>
              <w:t>之后</w:t>
            </w:r>
            <w:r w:rsidR="00027C03" w:rsidRPr="00027C03">
              <w:rPr>
                <w:rFonts w:ascii="Arial" w:hAnsi="宋体" w:cs="Arial"/>
                <w:b/>
                <w:bCs/>
                <w:kern w:val="0"/>
                <w:sz w:val="20"/>
                <w:szCs w:val="20"/>
                <w:lang w:val="nb-NO"/>
              </w:rPr>
              <w:t xml:space="preserve"> </w:t>
            </w:r>
          </w:p>
        </w:tc>
      </w:tr>
      <w:tr w:rsidR="00AB22B9" w:rsidRPr="00825FDB" w:rsidTr="00E206C6">
        <w:trPr>
          <w:trHeight w:val="516"/>
          <w:jc w:val="center"/>
        </w:trPr>
        <w:tc>
          <w:tcPr>
            <w:tcW w:w="3351" w:type="dxa"/>
            <w:vAlign w:val="center"/>
          </w:tcPr>
          <w:p w:rsidR="00AB22B9" w:rsidRPr="00825FDB" w:rsidRDefault="00AB22B9" w:rsidP="00397AAA">
            <w:pPr>
              <w:adjustRightInd w:val="0"/>
              <w:snapToGrid w:val="0"/>
              <w:ind w:leftChars="250" w:left="525"/>
              <w:jc w:val="left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For </w:t>
            </w:r>
            <w:r w:rsidR="00AC639B">
              <w:rPr>
                <w:rFonts w:ascii="Arial" w:hAnsi="Arial" w:cs="Arial"/>
                <w:bCs/>
                <w:kern w:val="0"/>
                <w:sz w:val="20"/>
                <w:szCs w:val="20"/>
              </w:rPr>
              <w:t>I</w:t>
            </w:r>
            <w:r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ndividual </w:t>
            </w:r>
            <w:r w:rsidRPr="00825FDB">
              <w:rPr>
                <w:rFonts w:ascii="Arial" w:hAnsi="宋体" w:cs="Arial"/>
                <w:bCs/>
                <w:kern w:val="0"/>
                <w:sz w:val="20"/>
                <w:szCs w:val="20"/>
              </w:rPr>
              <w:t>单人参会</w:t>
            </w:r>
          </w:p>
        </w:tc>
        <w:tc>
          <w:tcPr>
            <w:tcW w:w="3745" w:type="dxa"/>
            <w:vAlign w:val="center"/>
          </w:tcPr>
          <w:p w:rsidR="00AB22B9" w:rsidRPr="00825FDB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 xml:space="preserve"> 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US$ 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85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0/CNY </w:t>
            </w:r>
            <w:r w:rsidR="00D95438">
              <w:rPr>
                <w:rFonts w:ascii="Arial" w:hAnsi="Arial" w:cs="Arial"/>
                <w:bCs/>
                <w:kern w:val="0"/>
                <w:sz w:val="20"/>
                <w:szCs w:val="20"/>
              </w:rPr>
              <w:t>5,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00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</w:tc>
        <w:tc>
          <w:tcPr>
            <w:tcW w:w="3823" w:type="dxa"/>
            <w:vAlign w:val="center"/>
          </w:tcPr>
          <w:p w:rsidR="00AB22B9" w:rsidRPr="00825FDB" w:rsidRDefault="00AA4027" w:rsidP="00D95438">
            <w:pPr>
              <w:widowControl/>
              <w:adjustRightInd w:val="0"/>
              <w:snapToGrid w:val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 xml:space="preserve"> </w:t>
            </w:r>
            <w:r w:rsidR="00D95438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US$ 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980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/CNY </w:t>
            </w:r>
            <w:r w:rsidR="007E09CD">
              <w:rPr>
                <w:rFonts w:ascii="Arial" w:hAnsi="Arial" w:cs="Arial"/>
                <w:bCs/>
                <w:kern w:val="0"/>
                <w:sz w:val="20"/>
                <w:szCs w:val="20"/>
              </w:rPr>
              <w:t>6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>,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0</w:t>
            </w:r>
            <w:r w:rsidR="007E09CD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</w:tc>
      </w:tr>
      <w:tr w:rsidR="00AB22B9" w:rsidRPr="00825FDB" w:rsidTr="00E206C6">
        <w:trPr>
          <w:trHeight w:val="450"/>
          <w:jc w:val="center"/>
        </w:trPr>
        <w:tc>
          <w:tcPr>
            <w:tcW w:w="3351" w:type="dxa"/>
            <w:vAlign w:val="center"/>
          </w:tcPr>
          <w:p w:rsidR="00AB22B9" w:rsidRDefault="00AB22B9" w:rsidP="00397AAA">
            <w:pPr>
              <w:adjustRightInd w:val="0"/>
              <w:snapToGrid w:val="0"/>
              <w:ind w:leftChars="250" w:left="525"/>
              <w:jc w:val="left"/>
              <w:rPr>
                <w:rFonts w:ascii="Arial" w:hAnsi="宋体" w:cs="Arial"/>
                <w:bCs/>
                <w:kern w:val="0"/>
                <w:sz w:val="20"/>
                <w:szCs w:val="20"/>
              </w:rPr>
            </w:pPr>
            <w:r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Group </w:t>
            </w:r>
            <w:r w:rsidR="00AC639B">
              <w:rPr>
                <w:rFonts w:ascii="Arial" w:hAnsi="Arial" w:cs="Arial"/>
                <w:bCs/>
                <w:kern w:val="0"/>
                <w:sz w:val="20"/>
                <w:szCs w:val="20"/>
              </w:rPr>
              <w:t>R</w:t>
            </w:r>
            <w:r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ate </w:t>
            </w:r>
            <w:r w:rsidRPr="00825FDB">
              <w:rPr>
                <w:rFonts w:ascii="Arial" w:hAnsi="宋体" w:cs="Arial"/>
                <w:bCs/>
                <w:kern w:val="0"/>
                <w:sz w:val="20"/>
                <w:szCs w:val="20"/>
              </w:rPr>
              <w:t>团体优惠</w:t>
            </w:r>
          </w:p>
          <w:p w:rsidR="00AB22B9" w:rsidRPr="00825FDB" w:rsidRDefault="00AB22B9" w:rsidP="00397AAA">
            <w:pPr>
              <w:adjustRightInd w:val="0"/>
              <w:snapToGrid w:val="0"/>
              <w:ind w:leftChars="250" w:left="525"/>
              <w:jc w:val="left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≥3 delegates </w:t>
            </w:r>
            <w:r w:rsidRPr="00825FDB">
              <w:rPr>
                <w:rFonts w:ascii="Arial" w:hAnsi="宋体" w:cs="Arial"/>
                <w:bCs/>
                <w:kern w:val="0"/>
                <w:sz w:val="20"/>
                <w:szCs w:val="20"/>
              </w:rPr>
              <w:t>参会</w:t>
            </w:r>
          </w:p>
        </w:tc>
        <w:tc>
          <w:tcPr>
            <w:tcW w:w="3745" w:type="dxa"/>
            <w:vAlign w:val="center"/>
          </w:tcPr>
          <w:p w:rsidR="00AB22B9" w:rsidRPr="00825FDB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 xml:space="preserve"> </w:t>
            </w:r>
            <w:r w:rsidR="00D95438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US$ 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65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0 /CNY </w:t>
            </w:r>
            <w:r w:rsidR="00A22160">
              <w:rPr>
                <w:rFonts w:ascii="Arial" w:hAnsi="Arial" w:cs="Arial"/>
                <w:bCs/>
                <w:kern w:val="0"/>
                <w:sz w:val="20"/>
                <w:szCs w:val="20"/>
              </w:rPr>
              <w:t>4</w:t>
            </w:r>
            <w:r w:rsidR="00AB22B9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>,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000</w:t>
            </w:r>
          </w:p>
        </w:tc>
        <w:tc>
          <w:tcPr>
            <w:tcW w:w="3823" w:type="dxa"/>
            <w:vAlign w:val="center"/>
          </w:tcPr>
          <w:p w:rsidR="00AB22B9" w:rsidRPr="00825FDB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>□</w:t>
            </w:r>
            <w:r w:rsidR="007E09CD">
              <w:rPr>
                <w:rFonts w:ascii="Arial" w:eastAsia="微软雅黑" w:hAnsi="Arial" w:cs="Arial"/>
                <w:bCs/>
                <w:kern w:val="0"/>
                <w:sz w:val="20"/>
                <w:szCs w:val="20"/>
              </w:rPr>
              <w:t xml:space="preserve"> </w:t>
            </w:r>
            <w:r w:rsidR="007E09CD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US$ 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85</w:t>
            </w:r>
            <w:r w:rsidR="007E09CD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 xml:space="preserve">0/CNY </w:t>
            </w:r>
            <w:r w:rsidR="00D95438">
              <w:rPr>
                <w:rFonts w:ascii="Arial" w:hAnsi="Arial" w:cs="Arial"/>
                <w:bCs/>
                <w:kern w:val="0"/>
                <w:sz w:val="20"/>
                <w:szCs w:val="20"/>
              </w:rPr>
              <w:t>5,</w:t>
            </w:r>
            <w:r w:rsidR="00D95438">
              <w:rPr>
                <w:rFonts w:ascii="Arial" w:hAnsi="Arial" w:cs="Arial" w:hint="eastAsia"/>
                <w:bCs/>
                <w:kern w:val="0"/>
                <w:sz w:val="20"/>
                <w:szCs w:val="20"/>
              </w:rPr>
              <w:t>00</w:t>
            </w:r>
            <w:r w:rsidR="007E09CD" w:rsidRPr="00825FDB">
              <w:rPr>
                <w:rFonts w:ascii="Arial" w:hAnsi="Arial" w:cs="Arial"/>
                <w:bCs/>
                <w:kern w:val="0"/>
                <w:sz w:val="20"/>
                <w:szCs w:val="20"/>
              </w:rPr>
              <w:t>0</w:t>
            </w:r>
          </w:p>
        </w:tc>
      </w:tr>
      <w:tr w:rsidR="00874F3D" w:rsidRPr="00825FDB" w:rsidTr="00E206C6">
        <w:trPr>
          <w:trHeight w:val="450"/>
          <w:jc w:val="center"/>
        </w:trPr>
        <w:tc>
          <w:tcPr>
            <w:tcW w:w="3351" w:type="dxa"/>
            <w:vAlign w:val="center"/>
          </w:tcPr>
          <w:p w:rsidR="00874F3D" w:rsidRPr="0001675D" w:rsidRDefault="00874F3D" w:rsidP="00397AAA">
            <w:pPr>
              <w:adjustRightInd w:val="0"/>
              <w:snapToGrid w:val="0"/>
              <w:ind w:leftChars="250" w:left="525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01675D">
              <w:rPr>
                <w:rFonts w:ascii="Arial" w:hAnsi="Arial" w:cs="Arial"/>
                <w:sz w:val="20"/>
                <w:szCs w:val="20"/>
              </w:rPr>
              <w:t xml:space="preserve">Standard Booth </w:t>
            </w:r>
            <w:smartTag w:uri="urn:schemas-microsoft-com:office:smarttags" w:element="chmetcnv">
              <w:smartTagPr>
                <w:attr w:name="UnitName" w:val="m2"/>
                <w:attr w:name="SourceValue" w:val="6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01675D">
                <w:rPr>
                  <w:rFonts w:ascii="Arial" w:hAnsi="Arial" w:cs="Arial"/>
                  <w:sz w:val="20"/>
                  <w:szCs w:val="20"/>
                </w:rPr>
                <w:t>6m</w:t>
              </w:r>
              <w:r w:rsidRPr="0001675D">
                <w:rPr>
                  <w:rFonts w:ascii="Arial" w:hAnsi="Arial" w:cs="Arial"/>
                  <w:sz w:val="20"/>
                  <w:szCs w:val="20"/>
                  <w:vertAlign w:val="superscript"/>
                </w:rPr>
                <w:t>2</w:t>
              </w:r>
            </w:smartTag>
          </w:p>
          <w:p w:rsidR="00874F3D" w:rsidRDefault="00874F3D" w:rsidP="00397AAA">
            <w:pPr>
              <w:adjustRightInd w:val="0"/>
              <w:snapToGrid w:val="0"/>
              <w:ind w:leftChars="250" w:left="525"/>
              <w:jc w:val="left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 w:rsidRPr="0001675D">
              <w:rPr>
                <w:rFonts w:ascii="Arial" w:hAnsi="宋体" w:cs="Arial"/>
                <w:sz w:val="20"/>
                <w:szCs w:val="20"/>
              </w:rPr>
              <w:t>标准展台</w:t>
            </w:r>
            <w:r w:rsidRPr="0001675D">
              <w:rPr>
                <w:rFonts w:ascii="Arial" w:hAnsi="Arial" w:cs="Arial"/>
                <w:sz w:val="20"/>
                <w:szCs w:val="20"/>
              </w:rPr>
              <w:t>6</w:t>
            </w:r>
            <w:r w:rsidRPr="0001675D">
              <w:rPr>
                <w:rFonts w:ascii="Arial" w:hAnsi="宋体" w:cs="Arial"/>
                <w:sz w:val="20"/>
                <w:szCs w:val="20"/>
              </w:rPr>
              <w:t>平米</w:t>
            </w:r>
          </w:p>
        </w:tc>
        <w:tc>
          <w:tcPr>
            <w:tcW w:w="3745" w:type="dxa"/>
            <w:vAlign w:val="center"/>
          </w:tcPr>
          <w:p w:rsidR="00874F3D" w:rsidRPr="00825FDB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bCs/>
                <w:kern w:val="0"/>
                <w:sz w:val="20"/>
                <w:szCs w:val="20"/>
              </w:rPr>
            </w:pP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>□</w:t>
            </w:r>
            <w:r>
              <w:rPr>
                <w:rFonts w:ascii="Arial" w:eastAsia="微软雅黑" w:hAnsi="Arial" w:cs="Arial" w:hint="eastAsia"/>
                <w:bCs/>
                <w:kern w:val="0"/>
                <w:sz w:val="20"/>
                <w:szCs w:val="20"/>
              </w:rPr>
              <w:t xml:space="preserve"> </w:t>
            </w:r>
            <w:r w:rsidR="00D95438">
              <w:rPr>
                <w:rFonts w:ascii="Arial" w:hAnsi="Arial" w:cs="Arial"/>
                <w:kern w:val="0"/>
                <w:sz w:val="20"/>
                <w:szCs w:val="20"/>
              </w:rPr>
              <w:t>US$ 4,</w:t>
            </w:r>
            <w:r w:rsidR="00D95438">
              <w:rPr>
                <w:rFonts w:ascii="Arial" w:hAnsi="Arial" w:cs="Arial" w:hint="eastAsia"/>
                <w:kern w:val="0"/>
                <w:sz w:val="20"/>
                <w:szCs w:val="20"/>
              </w:rPr>
              <w:t>1</w:t>
            </w:r>
            <w:r w:rsidR="00874F3D" w:rsidRPr="0001675D"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  <w:r w:rsidR="00874F3D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="00874F3D" w:rsidRPr="0001675D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="00874F3D">
              <w:rPr>
                <w:rFonts w:ascii="Arial" w:hAnsi="Arial" w:cs="Arial"/>
                <w:kern w:val="0"/>
                <w:sz w:val="20"/>
                <w:szCs w:val="20"/>
              </w:rPr>
              <w:t xml:space="preserve"> </w:t>
            </w:r>
            <w:r w:rsidR="00874F3D" w:rsidRPr="0001675D">
              <w:rPr>
                <w:rFonts w:ascii="Arial" w:hAnsi="Arial" w:cs="Arial"/>
                <w:kern w:val="0"/>
                <w:sz w:val="20"/>
                <w:szCs w:val="20"/>
              </w:rPr>
              <w:t>CNY 2</w:t>
            </w:r>
            <w:r w:rsidR="00D95438">
              <w:rPr>
                <w:rFonts w:ascii="Arial" w:hAnsi="Arial" w:cs="Arial" w:hint="eastAsia"/>
                <w:kern w:val="0"/>
                <w:sz w:val="20"/>
                <w:szCs w:val="20"/>
              </w:rPr>
              <w:t>5</w:t>
            </w:r>
            <w:r w:rsidR="00874F3D" w:rsidRPr="0001675D">
              <w:rPr>
                <w:rFonts w:ascii="Arial" w:hAnsi="Arial" w:cs="Arial"/>
                <w:kern w:val="0"/>
                <w:sz w:val="20"/>
                <w:szCs w:val="20"/>
              </w:rPr>
              <w:t>,</w:t>
            </w:r>
            <w:r w:rsidR="00D95438">
              <w:rPr>
                <w:rFonts w:ascii="Arial" w:hAnsi="Arial" w:cs="Arial" w:hint="eastAsia"/>
                <w:kern w:val="0"/>
                <w:sz w:val="20"/>
                <w:szCs w:val="20"/>
              </w:rPr>
              <w:t>0</w:t>
            </w:r>
            <w:r w:rsidR="00874F3D" w:rsidRPr="0001675D">
              <w:rPr>
                <w:rFonts w:ascii="Arial" w:hAnsi="Arial" w:cs="Arial"/>
                <w:kern w:val="0"/>
                <w:sz w:val="20"/>
                <w:szCs w:val="20"/>
              </w:rPr>
              <w:t>00</w:t>
            </w:r>
          </w:p>
        </w:tc>
        <w:tc>
          <w:tcPr>
            <w:tcW w:w="3823" w:type="dxa"/>
            <w:vAlign w:val="center"/>
          </w:tcPr>
          <w:p w:rsidR="00874F3D" w:rsidRPr="00AD6203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US$ 5,000 / CNY 31,000</w:t>
            </w:r>
          </w:p>
        </w:tc>
      </w:tr>
      <w:tr w:rsidR="00874F3D" w:rsidRPr="00825FDB" w:rsidTr="00E206C6">
        <w:trPr>
          <w:trHeight w:val="450"/>
          <w:jc w:val="center"/>
        </w:trPr>
        <w:tc>
          <w:tcPr>
            <w:tcW w:w="3351" w:type="dxa"/>
            <w:vAlign w:val="center"/>
          </w:tcPr>
          <w:p w:rsidR="00874F3D" w:rsidRPr="00AD6203" w:rsidRDefault="00874F3D" w:rsidP="00AD6203">
            <w:pPr>
              <w:adjustRightInd w:val="0"/>
              <w:snapToGrid w:val="0"/>
              <w:ind w:leftChars="250" w:left="525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/>
                <w:sz w:val="20"/>
                <w:szCs w:val="20"/>
              </w:rPr>
              <w:t xml:space="preserve">Raw Space </w:t>
            </w:r>
            <w:smartTag w:uri="urn:schemas-microsoft-com:office:smarttags" w:element="chmetcnv">
              <w:smartTagPr>
                <w:attr w:name="UnitName" w:val="m2"/>
                <w:attr w:name="SourceValue" w:val="15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AD6203">
                <w:rPr>
                  <w:rFonts w:ascii="Arial" w:hAnsi="Arial" w:cs="Arial"/>
                  <w:sz w:val="20"/>
                  <w:szCs w:val="20"/>
                </w:rPr>
                <w:t>15m2</w:t>
              </w:r>
            </w:smartTag>
          </w:p>
          <w:p w:rsidR="00874F3D" w:rsidRPr="00D95438" w:rsidRDefault="00874F3D" w:rsidP="00AD6203">
            <w:pPr>
              <w:adjustRightInd w:val="0"/>
              <w:snapToGrid w:val="0"/>
              <w:ind w:leftChars="250" w:left="525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AD6203">
              <w:rPr>
                <w:rFonts w:ascii="Arial" w:hAnsi="Arial" w:cs="Arial"/>
                <w:sz w:val="20"/>
                <w:szCs w:val="20"/>
              </w:rPr>
              <w:t>光地</w:t>
            </w:r>
            <w:r w:rsidRPr="00AD6203">
              <w:rPr>
                <w:rFonts w:ascii="Arial" w:hAnsi="Arial" w:cs="Arial"/>
                <w:sz w:val="20"/>
                <w:szCs w:val="20"/>
              </w:rPr>
              <w:t>15</w:t>
            </w:r>
            <w:r w:rsidRPr="00AD6203">
              <w:rPr>
                <w:rFonts w:ascii="Arial" w:hAnsi="Arial" w:cs="Arial"/>
                <w:sz w:val="20"/>
                <w:szCs w:val="20"/>
              </w:rPr>
              <w:t>平米起</w:t>
            </w:r>
          </w:p>
        </w:tc>
        <w:tc>
          <w:tcPr>
            <w:tcW w:w="3745" w:type="dxa"/>
            <w:vAlign w:val="center"/>
          </w:tcPr>
          <w:p w:rsidR="00874F3D" w:rsidRPr="00AD6203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US$ 10, 500 / CNY 65,000</w:t>
            </w:r>
          </w:p>
        </w:tc>
        <w:tc>
          <w:tcPr>
            <w:tcW w:w="3823" w:type="dxa"/>
            <w:vAlign w:val="center"/>
          </w:tcPr>
          <w:p w:rsidR="00874F3D" w:rsidRPr="00AD6203" w:rsidRDefault="00AA4027" w:rsidP="00AA4027">
            <w:pPr>
              <w:widowControl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US$ 12,600 / CNY 78,000</w:t>
            </w:r>
          </w:p>
        </w:tc>
      </w:tr>
      <w:tr w:rsidR="00874F3D" w:rsidRPr="00825FDB" w:rsidTr="00E206C6">
        <w:trPr>
          <w:trHeight w:val="450"/>
          <w:jc w:val="center"/>
        </w:trPr>
        <w:tc>
          <w:tcPr>
            <w:tcW w:w="3351" w:type="dxa"/>
            <w:vMerge w:val="restart"/>
            <w:vAlign w:val="center"/>
          </w:tcPr>
          <w:p w:rsidR="00874F3D" w:rsidRPr="00AC639B" w:rsidRDefault="00874F3D" w:rsidP="00397AAA">
            <w:pPr>
              <w:adjustRightInd w:val="0"/>
              <w:snapToGrid w:val="0"/>
              <w:ind w:leftChars="250" w:left="525"/>
              <w:rPr>
                <w:rFonts w:ascii="Arial" w:hAnsi="Arial" w:cs="Arial"/>
                <w:sz w:val="20"/>
                <w:szCs w:val="20"/>
              </w:rPr>
            </w:pPr>
            <w:r w:rsidRPr="00AC639B">
              <w:rPr>
                <w:rFonts w:ascii="Arial" w:hAnsi="Arial" w:cs="Arial"/>
                <w:sz w:val="20"/>
                <w:szCs w:val="20"/>
              </w:rPr>
              <w:t>Ad Fee</w:t>
            </w:r>
          </w:p>
          <w:p w:rsidR="00874F3D" w:rsidRPr="00AC639B" w:rsidRDefault="00874F3D" w:rsidP="00397AAA">
            <w:pPr>
              <w:adjustRightInd w:val="0"/>
              <w:snapToGrid w:val="0"/>
              <w:ind w:leftChars="250" w:left="525"/>
              <w:rPr>
                <w:rFonts w:ascii="Arial" w:hAnsi="Arial" w:cs="Arial"/>
                <w:sz w:val="20"/>
                <w:szCs w:val="20"/>
              </w:rPr>
            </w:pPr>
            <w:r w:rsidRPr="00AC639B">
              <w:rPr>
                <w:rFonts w:ascii="Arial" w:hAnsi="宋体" w:cs="Arial"/>
                <w:sz w:val="20"/>
                <w:szCs w:val="20"/>
              </w:rPr>
              <w:t>广告费</w:t>
            </w:r>
          </w:p>
        </w:tc>
        <w:tc>
          <w:tcPr>
            <w:tcW w:w="3745" w:type="dxa"/>
            <w:vAlign w:val="center"/>
          </w:tcPr>
          <w:p w:rsidR="00874F3D" w:rsidRPr="00AD6203" w:rsidRDefault="00AC639B" w:rsidP="00AA402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Inside page of proceeding</w:t>
            </w:r>
          </w:p>
          <w:p w:rsidR="00874F3D" w:rsidRPr="00AD6203" w:rsidRDefault="00874F3D" w:rsidP="00630AD1">
            <w:pPr>
              <w:adjustRightInd w:val="0"/>
              <w:snapToGrid w:val="0"/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/>
                <w:sz w:val="20"/>
                <w:szCs w:val="20"/>
              </w:rPr>
              <w:t>会刊内页</w:t>
            </w:r>
            <w:r w:rsidRPr="00AD6203">
              <w:rPr>
                <w:rFonts w:ascii="Arial" w:hAnsi="Arial" w:cs="Arial"/>
                <w:sz w:val="20"/>
                <w:szCs w:val="20"/>
              </w:rPr>
              <w:t>US$ 800/CNY 4,960</w:t>
            </w:r>
          </w:p>
        </w:tc>
        <w:tc>
          <w:tcPr>
            <w:tcW w:w="3823" w:type="dxa"/>
            <w:vAlign w:val="center"/>
          </w:tcPr>
          <w:p w:rsidR="00874F3D" w:rsidRPr="00AD6203" w:rsidRDefault="00AC639B" w:rsidP="00AA4027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Inside front cover of proceeding</w:t>
            </w:r>
          </w:p>
          <w:p w:rsidR="00874F3D" w:rsidRPr="00AD6203" w:rsidRDefault="00874F3D" w:rsidP="00630AD1">
            <w:pPr>
              <w:adjustRightInd w:val="0"/>
              <w:snapToGrid w:val="0"/>
              <w:ind w:firstLineChars="150" w:firstLine="30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/>
                <w:sz w:val="20"/>
                <w:szCs w:val="20"/>
              </w:rPr>
              <w:t>会刊封二</w:t>
            </w:r>
            <w:r w:rsidRPr="00AD6203">
              <w:rPr>
                <w:rFonts w:ascii="Arial" w:hAnsi="Arial" w:cs="Arial"/>
                <w:sz w:val="20"/>
                <w:szCs w:val="20"/>
              </w:rPr>
              <w:t>US$ 2,400/CNY 15,000</w:t>
            </w:r>
          </w:p>
        </w:tc>
      </w:tr>
      <w:tr w:rsidR="00874F3D" w:rsidRPr="00825FDB" w:rsidTr="00E206C6">
        <w:trPr>
          <w:trHeight w:val="450"/>
          <w:jc w:val="center"/>
        </w:trPr>
        <w:tc>
          <w:tcPr>
            <w:tcW w:w="3351" w:type="dxa"/>
            <w:vMerge/>
            <w:vAlign w:val="center"/>
          </w:tcPr>
          <w:p w:rsidR="00874F3D" w:rsidRPr="00AC639B" w:rsidRDefault="00874F3D" w:rsidP="00AC639B">
            <w:pPr>
              <w:adjustRightInd w:val="0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5" w:type="dxa"/>
            <w:vAlign w:val="center"/>
          </w:tcPr>
          <w:p w:rsidR="00630AD1" w:rsidRPr="00AD6203" w:rsidRDefault="00AC639B" w:rsidP="00630AD1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AD6203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AD6203">
              <w:rPr>
                <w:rFonts w:ascii="Arial" w:hAnsi="Arial" w:cs="Arial"/>
                <w:sz w:val="20"/>
                <w:szCs w:val="20"/>
              </w:rPr>
              <w:t>Back page of proceeding</w:t>
            </w:r>
          </w:p>
          <w:p w:rsidR="00874F3D" w:rsidRPr="00AD6203" w:rsidRDefault="00874F3D" w:rsidP="00630AD1">
            <w:pPr>
              <w:adjustRightInd w:val="0"/>
              <w:snapToGrid w:val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AD6203">
              <w:rPr>
                <w:rFonts w:ascii="Arial" w:hAnsi="Arial" w:cs="Arial"/>
                <w:sz w:val="20"/>
                <w:szCs w:val="20"/>
              </w:rPr>
              <w:t>会刊封底</w:t>
            </w:r>
            <w:r w:rsidRPr="00AD6203">
              <w:rPr>
                <w:rFonts w:ascii="Arial" w:hAnsi="Arial" w:cs="Arial"/>
                <w:sz w:val="20"/>
                <w:szCs w:val="20"/>
              </w:rPr>
              <w:t>US$ 3,200/CNY 20,000</w:t>
            </w:r>
          </w:p>
        </w:tc>
        <w:tc>
          <w:tcPr>
            <w:tcW w:w="3823" w:type="dxa"/>
            <w:vAlign w:val="center"/>
          </w:tcPr>
          <w:p w:rsidR="00874F3D" w:rsidRPr="00D55FD2" w:rsidRDefault="00AC639B" w:rsidP="00AC639B">
            <w:pPr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D55FD2">
              <w:rPr>
                <w:rFonts w:ascii="Arial" w:hAnsi="Arial" w:cs="Arial" w:hint="eastAsia"/>
                <w:sz w:val="20"/>
                <w:szCs w:val="20"/>
              </w:rPr>
              <w:t>□</w:t>
            </w:r>
            <w:r w:rsidRPr="00D55FD2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874F3D" w:rsidRPr="00D55FD2">
              <w:rPr>
                <w:rFonts w:ascii="Arial" w:hAnsi="Arial" w:cs="Arial"/>
                <w:sz w:val="20"/>
                <w:szCs w:val="20"/>
              </w:rPr>
              <w:t>Roll up banner</w:t>
            </w:r>
          </w:p>
          <w:p w:rsidR="00874F3D" w:rsidRPr="00D55FD2" w:rsidRDefault="00874F3D" w:rsidP="00630AD1">
            <w:pPr>
              <w:adjustRightInd w:val="0"/>
              <w:snapToGrid w:val="0"/>
              <w:ind w:firstLineChars="100" w:firstLine="20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55FD2">
              <w:rPr>
                <w:rFonts w:ascii="Arial" w:hAnsi="Arial" w:cs="Arial"/>
                <w:sz w:val="20"/>
                <w:szCs w:val="20"/>
              </w:rPr>
              <w:t>易拉宝</w:t>
            </w:r>
            <w:r w:rsidRPr="00D55FD2">
              <w:rPr>
                <w:rFonts w:ascii="Arial" w:hAnsi="Arial" w:cs="Arial"/>
                <w:sz w:val="20"/>
                <w:szCs w:val="20"/>
              </w:rPr>
              <w:t>US$ 800/CNY 5,000</w:t>
            </w:r>
          </w:p>
        </w:tc>
      </w:tr>
      <w:tr w:rsidR="00AC639B" w:rsidRPr="00825FDB" w:rsidTr="00E206C6">
        <w:trPr>
          <w:trHeight w:val="450"/>
          <w:jc w:val="center"/>
        </w:trPr>
        <w:tc>
          <w:tcPr>
            <w:tcW w:w="10919" w:type="dxa"/>
            <w:gridSpan w:val="3"/>
            <w:vAlign w:val="center"/>
          </w:tcPr>
          <w:p w:rsidR="00AC639B" w:rsidRPr="003700ED" w:rsidRDefault="00AC639B" w:rsidP="003700ED">
            <w:pPr>
              <w:adjustRightInd w:val="0"/>
              <w:snapToGrid w:val="0"/>
              <w:rPr>
                <w:rFonts w:ascii="Arial" w:hAnsi="Arial" w:cs="Arial"/>
                <w:b/>
                <w:color w:val="D55319"/>
                <w:sz w:val="20"/>
                <w:szCs w:val="20"/>
              </w:rPr>
            </w:pPr>
            <w:r w:rsidRPr="00825FDB">
              <w:rPr>
                <w:rFonts w:ascii="Arial" w:hAnsi="Arial" w:cs="Arial"/>
                <w:b/>
                <w:color w:val="D55319"/>
                <w:sz w:val="20"/>
                <w:szCs w:val="20"/>
              </w:rPr>
              <w:t xml:space="preserve">Bonus </w:t>
            </w:r>
            <w:r w:rsidRPr="00825FDB">
              <w:rPr>
                <w:rFonts w:ascii="Arial" w:hAnsi="宋体" w:cs="Arial"/>
                <w:b/>
                <w:color w:val="D55319"/>
                <w:sz w:val="20"/>
                <w:szCs w:val="20"/>
              </w:rPr>
              <w:t>特别优惠</w:t>
            </w:r>
          </w:p>
          <w:p w:rsidR="00AC639B" w:rsidRPr="00825FDB" w:rsidRDefault="00AC639B" w:rsidP="00AC639B">
            <w:pPr>
              <w:numPr>
                <w:ilvl w:val="0"/>
                <w:numId w:val="6"/>
              </w:numPr>
              <w:tabs>
                <w:tab w:val="clear" w:pos="420"/>
              </w:tabs>
              <w:adjustRightInd w:val="0"/>
              <w:snapToGrid w:val="0"/>
              <w:ind w:left="312" w:hanging="301"/>
              <w:rPr>
                <w:rFonts w:ascii="Arial" w:hAnsi="Arial" w:cs="Arial"/>
                <w:sz w:val="20"/>
                <w:szCs w:val="20"/>
              </w:rPr>
            </w:pPr>
            <w:r w:rsidRPr="00825FDB">
              <w:rPr>
                <w:rFonts w:ascii="Arial" w:hAnsi="Arial" w:cs="Arial"/>
                <w:sz w:val="20"/>
                <w:szCs w:val="20"/>
              </w:rPr>
              <w:t>1 standard Booth (6</w:t>
            </w:r>
            <w:r w:rsidRPr="00027C03">
              <w:rPr>
                <w:rFonts w:ascii="Arial" w:hAnsi="Arial" w:cs="Arial"/>
                <w:sz w:val="20"/>
                <w:szCs w:val="20"/>
              </w:rPr>
              <w:t>㎡</w:t>
            </w:r>
            <w:r w:rsidRPr="00825FDB">
              <w:rPr>
                <w:rFonts w:ascii="Arial" w:hAnsi="Arial" w:cs="Arial"/>
                <w:sz w:val="20"/>
                <w:szCs w:val="20"/>
              </w:rPr>
              <w:t>) and 2 delegates FREE for all sessions</w:t>
            </w:r>
          </w:p>
          <w:p w:rsidR="00AC639B" w:rsidRPr="00630AD1" w:rsidRDefault="00AC639B" w:rsidP="00397AAA">
            <w:pPr>
              <w:adjustRightInd w:val="0"/>
              <w:snapToGrid w:val="0"/>
              <w:ind w:left="312"/>
              <w:rPr>
                <w:rFonts w:ascii="Arial" w:hAnsi="Arial" w:cs="Arial"/>
                <w:sz w:val="20"/>
                <w:szCs w:val="20"/>
              </w:rPr>
            </w:pPr>
            <w:r w:rsidRPr="00027C03">
              <w:rPr>
                <w:rFonts w:ascii="Arial" w:hAnsi="Arial" w:cs="Arial"/>
                <w:sz w:val="20"/>
                <w:szCs w:val="20"/>
              </w:rPr>
              <w:t>预订展位（</w:t>
            </w:r>
            <w:r w:rsidRPr="00825FDB">
              <w:rPr>
                <w:rFonts w:ascii="Arial" w:hAnsi="Arial" w:cs="Arial"/>
                <w:sz w:val="20"/>
                <w:szCs w:val="20"/>
              </w:rPr>
              <w:t>6</w:t>
            </w:r>
            <w:r w:rsidRPr="00027C03">
              <w:rPr>
                <w:rFonts w:ascii="Arial" w:hAnsi="Arial" w:cs="Arial"/>
                <w:sz w:val="20"/>
                <w:szCs w:val="20"/>
              </w:rPr>
              <w:t>平方米）的企业可获赠</w:t>
            </w:r>
            <w:r w:rsidRPr="00825FDB">
              <w:rPr>
                <w:rFonts w:ascii="Arial" w:hAnsi="Arial" w:cs="Arial"/>
                <w:sz w:val="20"/>
                <w:szCs w:val="20"/>
              </w:rPr>
              <w:t>2</w:t>
            </w:r>
            <w:r w:rsidRPr="00027C03">
              <w:rPr>
                <w:rFonts w:ascii="Arial" w:hAnsi="Arial" w:cs="Arial"/>
                <w:sz w:val="20"/>
                <w:szCs w:val="20"/>
              </w:rPr>
              <w:t>位免费参会名额（参与会议全部活动）！</w:t>
            </w:r>
          </w:p>
        </w:tc>
      </w:tr>
      <w:tr w:rsidR="00533839" w:rsidRPr="00825FDB" w:rsidTr="00E206C6">
        <w:trPr>
          <w:trHeight w:val="1804"/>
          <w:jc w:val="center"/>
        </w:trPr>
        <w:tc>
          <w:tcPr>
            <w:tcW w:w="10919" w:type="dxa"/>
            <w:gridSpan w:val="3"/>
            <w:vAlign w:val="center"/>
          </w:tcPr>
          <w:p w:rsidR="00397AAA" w:rsidRPr="00397AAA" w:rsidRDefault="00AB7D0B" w:rsidP="00397AAA">
            <w:pPr>
              <w:widowControl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AB7D0B">
              <w:rPr>
                <w:rFonts w:ascii="Arial" w:hAnsi="Arial" w:cs="Arial"/>
                <w:b/>
                <w:color w:val="D55319"/>
                <w:sz w:val="20"/>
                <w:szCs w:val="20"/>
              </w:rPr>
              <w:t>Clauses</w:t>
            </w:r>
            <w:r w:rsidR="00397AAA" w:rsidRPr="00397AAA">
              <w:rPr>
                <w:rFonts w:ascii="Arial" w:hAnsi="Arial" w:cs="Arial" w:hint="eastAsia"/>
                <w:b/>
                <w:color w:val="D55319"/>
                <w:sz w:val="20"/>
                <w:szCs w:val="20"/>
              </w:rPr>
              <w:t>参会条款：</w:t>
            </w:r>
          </w:p>
          <w:p w:rsidR="00B60569" w:rsidRDefault="00397AAA" w:rsidP="00B60569">
            <w:pPr>
              <w:widowControl/>
              <w:shd w:val="clear" w:color="auto" w:fill="FFFFFF"/>
              <w:adjustRightInd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397AAA">
              <w:rPr>
                <w:rFonts w:ascii="Arial" w:hAnsi="Arial" w:cs="Arial" w:hint="eastAsia"/>
                <w:sz w:val="20"/>
                <w:szCs w:val="20"/>
              </w:rPr>
              <w:t xml:space="preserve">1. </w:t>
            </w:r>
            <w:r w:rsidR="00B60569" w:rsidRPr="00B60569">
              <w:rPr>
                <w:rFonts w:ascii="Arial" w:hAnsi="Arial" w:cs="Arial"/>
                <w:sz w:val="18"/>
                <w:szCs w:val="20"/>
              </w:rPr>
              <w:t>Registration fee includes participation, documents, gift, lunch and cocktail party and etc. without accommodation and transportation.</w:t>
            </w:r>
          </w:p>
          <w:p w:rsidR="00397AAA" w:rsidRPr="00397AAA" w:rsidRDefault="00397AAA" w:rsidP="00B60569">
            <w:pPr>
              <w:widowControl/>
              <w:shd w:val="clear" w:color="auto" w:fill="FFFFFF"/>
              <w:adjustRightInd w:val="0"/>
              <w:snapToGrid w:val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报名费</w:t>
            </w:r>
            <w:r w:rsidR="00B60569">
              <w:rPr>
                <w:rFonts w:ascii="Arial" w:hAnsi="Arial" w:cs="Arial" w:hint="eastAsia"/>
                <w:sz w:val="20"/>
                <w:szCs w:val="20"/>
              </w:rPr>
              <w:t>：全程参会、大会资料、礼品、午餐、酒会等，不含住宿和交通费用。</w:t>
            </w:r>
          </w:p>
          <w:p w:rsidR="00B60569" w:rsidRDefault="00397AAA" w:rsidP="00B60569">
            <w:pPr>
              <w:widowControl/>
              <w:shd w:val="clear" w:color="auto" w:fill="FFFFFF"/>
              <w:adjustRightInd w:val="0"/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397AAA">
              <w:rPr>
                <w:rFonts w:ascii="Arial" w:hAnsi="Arial" w:cs="Arial" w:hint="eastAsia"/>
                <w:sz w:val="20"/>
                <w:szCs w:val="20"/>
              </w:rPr>
              <w:t xml:space="preserve">2. </w:t>
            </w:r>
            <w:r w:rsidR="00B60569" w:rsidRPr="00B60569">
              <w:rPr>
                <w:rFonts w:ascii="Arial" w:hAnsi="Arial" w:cs="Arial"/>
                <w:sz w:val="18"/>
                <w:szCs w:val="20"/>
              </w:rPr>
              <w:t>This form can be copied. All your filled information will be only for this conference communication and kept strictly confidential.</w:t>
            </w:r>
          </w:p>
          <w:p w:rsidR="00397AAA" w:rsidRPr="00397AAA" w:rsidRDefault="00397AAA" w:rsidP="00B60569">
            <w:pPr>
              <w:widowControl/>
              <w:shd w:val="clear" w:color="auto" w:fill="FFFFFF"/>
              <w:adjustRightInd w:val="0"/>
              <w:snapToGrid w:val="0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397AAA">
              <w:rPr>
                <w:rFonts w:ascii="Arial" w:hAnsi="Arial" w:cs="Arial" w:hint="eastAsia"/>
                <w:sz w:val="20"/>
                <w:szCs w:val="20"/>
              </w:rPr>
              <w:t>如参会人员较多，表格可复印填写。敬请清楚完整填写本注册表格</w:t>
            </w:r>
            <w:r>
              <w:rPr>
                <w:rFonts w:ascii="Arial" w:hAnsi="Arial" w:cs="Arial" w:hint="eastAsia"/>
                <w:sz w:val="20"/>
                <w:szCs w:val="20"/>
              </w:rPr>
              <w:t>，全部资料将绝对保密。</w:t>
            </w:r>
          </w:p>
          <w:p w:rsidR="00533839" w:rsidRDefault="00B60569" w:rsidP="00B60569">
            <w:pPr>
              <w:widowControl/>
              <w:shd w:val="clear" w:color="auto" w:fill="FFFFFF"/>
              <w:adjustRightInd w:val="0"/>
              <w:snapToGrid w:val="0"/>
              <w:rPr>
                <w:rFonts w:ascii="Arial" w:hAnsi="Arial" w:cs="Arial"/>
                <w:sz w:val="18"/>
                <w:szCs w:val="20"/>
              </w:rPr>
            </w:pPr>
            <w:r w:rsidRPr="00B60569">
              <w:rPr>
                <w:rFonts w:ascii="Arial" w:hAnsi="Arial" w:cs="Arial"/>
                <w:sz w:val="18"/>
                <w:szCs w:val="20"/>
              </w:rPr>
              <w:t>3.</w:t>
            </w:r>
            <w:r>
              <w:rPr>
                <w:rFonts w:ascii="Arial" w:hAnsi="Arial" w:cs="Arial" w:hint="eastAsia"/>
                <w:sz w:val="18"/>
                <w:szCs w:val="20"/>
              </w:rPr>
              <w:t xml:space="preserve"> </w:t>
            </w:r>
            <w:r w:rsidRPr="00B60569">
              <w:rPr>
                <w:rFonts w:ascii="Arial" w:hAnsi="Arial" w:cs="Arial"/>
                <w:sz w:val="18"/>
                <w:szCs w:val="20"/>
              </w:rPr>
              <w:t>We will send you the confirmation letter with for further information on payment details once we receive this form from you.</w:t>
            </w:r>
          </w:p>
          <w:p w:rsidR="00B60569" w:rsidRPr="00B60569" w:rsidRDefault="00E206C6" w:rsidP="00B60569">
            <w:pPr>
              <w:widowControl/>
              <w:shd w:val="clear" w:color="auto" w:fill="FFFFFF"/>
              <w:adjustRightInd w:val="0"/>
              <w:snapToGrid w:val="0"/>
              <w:ind w:firstLineChars="100" w:firstLine="20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大会秘书处收到注册表后将</w:t>
            </w:r>
            <w:r w:rsidR="00B60569" w:rsidRPr="00397AAA">
              <w:rPr>
                <w:rFonts w:ascii="Arial" w:hAnsi="Arial" w:cs="Arial" w:hint="eastAsia"/>
                <w:sz w:val="20"/>
                <w:szCs w:val="20"/>
              </w:rPr>
              <w:t>发送确认书。</w:t>
            </w:r>
          </w:p>
        </w:tc>
      </w:tr>
      <w:tr w:rsidR="00AC639B" w:rsidRPr="00825FDB" w:rsidTr="00D16D0C">
        <w:trPr>
          <w:trHeight w:val="645"/>
          <w:jc w:val="center"/>
        </w:trPr>
        <w:tc>
          <w:tcPr>
            <w:tcW w:w="10919" w:type="dxa"/>
            <w:gridSpan w:val="3"/>
            <w:vAlign w:val="center"/>
          </w:tcPr>
          <w:p w:rsidR="00AC639B" w:rsidRPr="00630AD1" w:rsidRDefault="00AC639B" w:rsidP="00AC639B">
            <w:pPr>
              <w:widowControl/>
              <w:shd w:val="clear" w:color="auto" w:fill="FFFFFF"/>
              <w:rPr>
                <w:rFonts w:ascii="Arial" w:hAnsi="宋体" w:cs="Arial"/>
                <w:b/>
                <w:color w:val="D55319"/>
                <w:sz w:val="20"/>
                <w:szCs w:val="20"/>
              </w:rPr>
            </w:pPr>
            <w:r w:rsidRPr="00630AD1">
              <w:rPr>
                <w:rFonts w:ascii="Arial" w:hAnsi="宋体" w:cs="Arial"/>
                <w:b/>
                <w:color w:val="D55319"/>
                <w:sz w:val="20"/>
                <w:szCs w:val="20"/>
              </w:rPr>
              <w:t>Please kindly register by any of the following</w:t>
            </w:r>
            <w:r w:rsidR="00B60569">
              <w:rPr>
                <w:rFonts w:ascii="Arial" w:hAnsi="宋体" w:cs="Arial" w:hint="eastAsia"/>
                <w:b/>
                <w:color w:val="D55319"/>
                <w:sz w:val="20"/>
                <w:szCs w:val="20"/>
              </w:rPr>
              <w:t xml:space="preserve">  </w:t>
            </w:r>
            <w:r w:rsidRPr="00630AD1">
              <w:rPr>
                <w:rFonts w:ascii="Arial" w:hAnsi="宋体" w:cs="Arial"/>
                <w:b/>
                <w:color w:val="D55319"/>
                <w:sz w:val="20"/>
                <w:szCs w:val="20"/>
              </w:rPr>
              <w:t>您可通过以下方式回传参会报名表：</w:t>
            </w:r>
          </w:p>
          <w:p w:rsidR="00AC639B" w:rsidRPr="000A510F" w:rsidRDefault="00AC639B" w:rsidP="000A51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黑体" w:hAnsi="Arial" w:cs="Arial"/>
                <w:kern w:val="0"/>
                <w:sz w:val="18"/>
                <w:szCs w:val="18"/>
                <w:u w:val="single"/>
                <w:lang w:val="pt-BR"/>
              </w:rPr>
            </w:pPr>
            <w:r w:rsidRPr="00D226D4">
              <w:rPr>
                <w:rFonts w:ascii="黑体" w:eastAsia="黑体" w:hAnsi="Arial" w:cs="Arial" w:hint="eastAsia"/>
                <w:kern w:val="0"/>
                <w:szCs w:val="21"/>
                <w:lang w:val="pt-BR"/>
              </w:rPr>
              <w:t>·</w:t>
            </w:r>
            <w:r w:rsidRPr="00D226D4">
              <w:rPr>
                <w:rFonts w:ascii="Arial" w:eastAsia="黑体" w:hAnsi="Arial" w:cs="Arial"/>
                <w:kern w:val="0"/>
                <w:sz w:val="18"/>
                <w:szCs w:val="18"/>
                <w:lang w:val="pt-BR"/>
              </w:rPr>
              <w:t>Fax:</w:t>
            </w:r>
            <w:r w:rsidR="00D226D4" w:rsidRPr="00D226D4">
              <w:rPr>
                <w:lang w:val="pt-BR"/>
              </w:rPr>
              <w:t xml:space="preserve"> </w:t>
            </w:r>
            <w:r w:rsidR="00D226D4" w:rsidRPr="00D226D4">
              <w:rPr>
                <w:rFonts w:ascii="Arial" w:eastAsia="黑体" w:hAnsi="Arial" w:cs="Arial"/>
                <w:kern w:val="0"/>
                <w:sz w:val="18"/>
                <w:szCs w:val="18"/>
                <w:lang w:val="pt-BR"/>
              </w:rPr>
              <w:t>86-10-58632291</w:t>
            </w:r>
            <w:r w:rsidRPr="00D226D4">
              <w:rPr>
                <w:rFonts w:ascii="Arial" w:eastAsia="黑体" w:hAnsi="Arial" w:cs="Arial" w:hint="eastAsia"/>
                <w:kern w:val="0"/>
                <w:sz w:val="18"/>
                <w:szCs w:val="18"/>
                <w:lang w:val="pt-BR"/>
              </w:rPr>
              <w:t xml:space="preserve"> </w:t>
            </w:r>
            <w:r w:rsidRPr="00D226D4">
              <w:rPr>
                <w:rFonts w:ascii="黑体" w:eastAsia="黑体" w:hAnsi="Arial" w:cs="Arial" w:hint="eastAsia"/>
                <w:kern w:val="0"/>
                <w:sz w:val="18"/>
                <w:szCs w:val="18"/>
                <w:lang w:val="pt-BR"/>
              </w:rPr>
              <w:t>·</w:t>
            </w:r>
            <w:r w:rsidRPr="00D226D4">
              <w:rPr>
                <w:rFonts w:ascii="Arial" w:eastAsia="黑体" w:hAnsi="Arial" w:cs="Arial"/>
                <w:kern w:val="0"/>
                <w:sz w:val="18"/>
                <w:szCs w:val="18"/>
                <w:lang w:val="pt-BR"/>
              </w:rPr>
              <w:t>E</w:t>
            </w:r>
            <w:r w:rsidRPr="00D226D4">
              <w:rPr>
                <w:rFonts w:ascii="Arial" w:eastAsia="黑体" w:hAnsi="Arial" w:cs="Arial" w:hint="eastAsia"/>
                <w:kern w:val="0"/>
                <w:sz w:val="18"/>
                <w:szCs w:val="18"/>
                <w:lang w:val="pt-BR"/>
              </w:rPr>
              <w:t>-</w:t>
            </w:r>
            <w:r w:rsidRPr="00D226D4">
              <w:rPr>
                <w:rFonts w:ascii="Arial" w:eastAsia="黑体" w:hAnsi="Arial" w:cs="Arial"/>
                <w:kern w:val="0"/>
                <w:sz w:val="18"/>
                <w:szCs w:val="18"/>
                <w:lang w:val="pt-BR"/>
              </w:rPr>
              <w:t>mail:</w:t>
            </w:r>
            <w:r w:rsidRPr="00D226D4">
              <w:rPr>
                <w:rFonts w:ascii="Arial" w:eastAsia="黑体" w:hAnsi="Arial" w:cs="Arial" w:hint="eastAsia"/>
                <w:color w:val="000000"/>
                <w:sz w:val="18"/>
                <w:szCs w:val="18"/>
                <w:lang w:val="pt-BR"/>
              </w:rPr>
              <w:t xml:space="preserve"> </w:t>
            </w:r>
            <w:r w:rsidR="00EC7C8C">
              <w:rPr>
                <w:rFonts w:ascii="Arial" w:eastAsia="黑体" w:hAnsi="Arial" w:cs="Arial" w:hint="eastAsia"/>
                <w:color w:val="000000"/>
                <w:sz w:val="18"/>
                <w:szCs w:val="18"/>
                <w:lang w:val="pt-BR"/>
              </w:rPr>
              <w:t>tessji</w:t>
            </w:r>
            <w:r w:rsidRPr="00D226D4">
              <w:rPr>
                <w:rFonts w:ascii="Arial" w:eastAsia="黑体" w:hAnsi="Arial" w:cs="Arial"/>
                <w:sz w:val="18"/>
                <w:szCs w:val="18"/>
                <w:lang w:val="pt-BR"/>
              </w:rPr>
              <w:t>@topcoevents.com</w:t>
            </w:r>
            <w:r w:rsidRPr="00D226D4">
              <w:rPr>
                <w:rFonts w:ascii="黑体" w:eastAsia="黑体" w:hAnsi="Arial" w:cs="Arial" w:hint="eastAsia"/>
                <w:kern w:val="0"/>
                <w:sz w:val="18"/>
                <w:szCs w:val="18"/>
                <w:lang w:val="pt-BR"/>
              </w:rPr>
              <w:t>·</w:t>
            </w:r>
            <w:r w:rsidR="000A510F">
              <w:rPr>
                <w:rFonts w:ascii="Arial" w:eastAsia="方正黑体简体" w:hAnsi="Arial" w:cs="Arial" w:hint="eastAsia"/>
                <w:b/>
                <w:sz w:val="18"/>
                <w:szCs w:val="18"/>
              </w:rPr>
              <w:t xml:space="preserve"> </w:t>
            </w:r>
            <w:r w:rsidR="00D55FD2" w:rsidRPr="00D55FD2">
              <w:t>www.oilspillchina.com/osrw_2013</w:t>
            </w:r>
          </w:p>
        </w:tc>
      </w:tr>
      <w:tr w:rsidR="00630AD1" w:rsidTr="000A510F">
        <w:trPr>
          <w:trHeight w:val="545"/>
          <w:jc w:val="center"/>
        </w:trPr>
        <w:tc>
          <w:tcPr>
            <w:tcW w:w="109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0AD1" w:rsidRPr="00630AD1" w:rsidRDefault="00630AD1" w:rsidP="00630AD1">
            <w:pPr>
              <w:widowControl/>
              <w:shd w:val="clear" w:color="auto" w:fill="FFFFFF"/>
              <w:rPr>
                <w:rFonts w:ascii="Arial" w:hAnsi="宋体" w:cs="Arial"/>
                <w:b/>
                <w:sz w:val="20"/>
                <w:szCs w:val="20"/>
              </w:rPr>
            </w:pP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单位盖章</w:t>
            </w:r>
            <w:r w:rsidRPr="00630AD1">
              <w:rPr>
                <w:rFonts w:ascii="Arial" w:hAnsi="宋体" w:cs="Arial"/>
                <w:b/>
                <w:sz w:val="20"/>
                <w:szCs w:val="20"/>
              </w:rPr>
              <w:t>/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确认签字：</w:t>
            </w:r>
            <w:r w:rsidRPr="00630AD1">
              <w:rPr>
                <w:rFonts w:ascii="Arial" w:hAnsi="宋体" w:cs="Arial"/>
                <w:b/>
                <w:sz w:val="20"/>
                <w:szCs w:val="20"/>
              </w:rPr>
              <w:t xml:space="preserve">                   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 xml:space="preserve">       </w:t>
            </w:r>
            <w:r w:rsidR="00C804E7">
              <w:rPr>
                <w:rFonts w:ascii="Arial" w:hAnsi="宋体" w:cs="Arial" w:hint="eastAsia"/>
                <w:b/>
                <w:sz w:val="20"/>
                <w:szCs w:val="20"/>
              </w:rPr>
              <w:t xml:space="preserve">                           </w:t>
            </w:r>
            <w:r w:rsidR="00E206C6">
              <w:rPr>
                <w:rFonts w:ascii="Arial" w:hAnsi="宋体" w:cs="Arial" w:hint="eastAsia"/>
                <w:b/>
                <w:sz w:val="20"/>
                <w:szCs w:val="20"/>
              </w:rPr>
              <w:t xml:space="preserve"> 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 xml:space="preserve">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日期：</w:t>
            </w:r>
            <w:r w:rsidRPr="00630AD1">
              <w:rPr>
                <w:rFonts w:ascii="Arial" w:hAnsi="宋体" w:cs="Arial"/>
                <w:b/>
                <w:sz w:val="20"/>
                <w:szCs w:val="20"/>
              </w:rPr>
              <w:t xml:space="preserve">        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年</w:t>
            </w:r>
            <w:r w:rsidRPr="00630AD1">
              <w:rPr>
                <w:rFonts w:ascii="Arial" w:hAnsi="宋体" w:cs="Arial"/>
                <w:b/>
                <w:sz w:val="20"/>
                <w:szCs w:val="20"/>
              </w:rPr>
              <w:t xml:space="preserve">     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月</w:t>
            </w:r>
            <w:r w:rsidRPr="00630AD1">
              <w:rPr>
                <w:rFonts w:ascii="Arial" w:hAnsi="宋体" w:cs="Arial"/>
                <w:b/>
                <w:sz w:val="20"/>
                <w:szCs w:val="20"/>
              </w:rPr>
              <w:t xml:space="preserve">      </w:t>
            </w:r>
            <w:r w:rsidRPr="00630AD1">
              <w:rPr>
                <w:rFonts w:ascii="Arial" w:hAnsi="宋体" w:cs="Arial" w:hint="eastAsia"/>
                <w:b/>
                <w:sz w:val="20"/>
                <w:szCs w:val="20"/>
              </w:rPr>
              <w:t>日</w:t>
            </w:r>
          </w:p>
        </w:tc>
      </w:tr>
    </w:tbl>
    <w:p w:rsidR="00397AAA" w:rsidRPr="00F34455" w:rsidRDefault="009E39BF" w:rsidP="00397AAA">
      <w:pPr>
        <w:jc w:val="left"/>
        <w:rPr>
          <w:rFonts w:eastAsia="微软雅黑"/>
          <w:sz w:val="18"/>
          <w:szCs w:val="18"/>
        </w:rPr>
      </w:pPr>
      <w:r>
        <w:rPr>
          <w:rFonts w:eastAsia="微软雅黑"/>
          <w:noProof/>
          <w:sz w:val="18"/>
          <w:szCs w:val="18"/>
        </w:rPr>
        <w:pict>
          <v:rect id="_x0000_s1035" style="position:absolute;margin-left:72.55pt;margin-top:6pt;width:466.85pt;height:42.75pt;z-index:251657728;mso-position-horizontal-relative:text;mso-position-vertical-relative:text" stroked="f">
            <v:textbox>
              <w:txbxContent>
                <w:p w:rsidR="00B60569" w:rsidRDefault="00B60569" w:rsidP="00B60569">
                  <w:pPr>
                    <w:spacing w:line="240" w:lineRule="exact"/>
                    <w:rPr>
                      <w:rFonts w:ascii="Arial Narrow" w:eastAsia="黑体" w:hAnsi="Arial Narrow" w:cs="Arial"/>
                      <w:sz w:val="24"/>
                    </w:rPr>
                  </w:pPr>
                  <w:r w:rsidRPr="005876BA">
                    <w:rPr>
                      <w:rFonts w:ascii="Arial Narrow" w:eastAsia="黑体" w:hAnsi="Arial" w:cs="Arial"/>
                      <w:szCs w:val="21"/>
                    </w:rPr>
                    <w:t>东方尚能咨询机构</w:t>
                  </w:r>
                  <w:r w:rsidRPr="005876BA">
                    <w:rPr>
                      <w:rFonts w:ascii="Arial Narrow" w:eastAsia="黑体" w:hAnsi="Arial Narrow" w:cs="Arial"/>
                      <w:sz w:val="24"/>
                    </w:rPr>
                    <w:t xml:space="preserve"> </w:t>
                  </w:r>
                </w:p>
                <w:p w:rsidR="000A510F" w:rsidRDefault="00B60569" w:rsidP="00B60569">
                  <w:pPr>
                    <w:spacing w:line="240" w:lineRule="exact"/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</w:pPr>
                  <w:r w:rsidRPr="005876BA">
                    <w:rPr>
                      <w:rFonts w:ascii="Arial Narrow" w:hAnsi="Arial Narrow" w:cs="Arial"/>
                    </w:rPr>
                    <w:t>The Oriental Pro-Energy Consulting Organization (Topco)</w:t>
                  </w:r>
                  <w:r w:rsidR="000A510F" w:rsidRPr="000A510F"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  <w:p w:rsidR="00B60569" w:rsidRPr="00B60569" w:rsidRDefault="000A510F" w:rsidP="00B60569">
                  <w:pPr>
                    <w:spacing w:line="240" w:lineRule="exact"/>
                    <w:rPr>
                      <w:rFonts w:ascii="Arial Narrow" w:eastAsia="黑体" w:hAnsi="Arial Narrow" w:cs="Arial"/>
                      <w:sz w:val="24"/>
                    </w:rPr>
                  </w:pPr>
                  <w:r w:rsidRPr="001E3966"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  <w:t>For queries, please call</w:t>
                  </w:r>
                  <w:r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  <w:t xml:space="preserve"> </w:t>
                  </w:r>
                  <w:r w:rsidRPr="001E3966">
                    <w:rPr>
                      <w:rFonts w:ascii="Arial" w:eastAsia="方正黑体简体" w:hAnsi="Arial" w:cs="Arial"/>
                      <w:b/>
                      <w:color w:val="003300"/>
                      <w:sz w:val="18"/>
                      <w:szCs w:val="18"/>
                    </w:rPr>
                    <w:t>Topco</w:t>
                  </w:r>
                  <w:r w:rsidRPr="001E3966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 xml:space="preserve"> at</w:t>
                  </w:r>
                  <w:r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 xml:space="preserve">  /</w:t>
                  </w:r>
                  <w:r w:rsidRPr="001E3966"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  <w:t>若您需更多信息，请联系</w:t>
                  </w:r>
                  <w:r w:rsidR="00EC7C8C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 xml:space="preserve"> </w:t>
                  </w:r>
                  <w:r w:rsidR="00EC7C8C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>纪小姐</w:t>
                  </w:r>
                  <w:r w:rsidRPr="001E3966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 xml:space="preserve">: </w:t>
                  </w:r>
                  <w:r w:rsidRPr="00D226D4">
                    <w:rPr>
                      <w:rFonts w:ascii="Arial" w:eastAsia="方正黑体简体" w:hAnsi="Arial" w:cs="Arial"/>
                      <w:b/>
                      <w:sz w:val="18"/>
                      <w:szCs w:val="18"/>
                    </w:rPr>
                    <w:t>86-10-58634346</w:t>
                  </w:r>
                  <w:r w:rsidR="00EC7C8C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 xml:space="preserve">  </w:t>
                  </w:r>
                  <w:r w:rsidR="00EC7C8C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>手机：</w:t>
                  </w:r>
                  <w:r w:rsidR="00EC7C8C">
                    <w:rPr>
                      <w:rFonts w:ascii="Arial" w:eastAsia="方正黑体简体" w:hAnsi="Arial" w:cs="Arial" w:hint="eastAsia"/>
                      <w:b/>
                      <w:sz w:val="18"/>
                      <w:szCs w:val="18"/>
                    </w:rPr>
                    <w:t>86 13552777779</w:t>
                  </w:r>
                </w:p>
              </w:txbxContent>
            </v:textbox>
          </v:rect>
        </w:pict>
      </w:r>
      <w:r w:rsidR="00793135">
        <w:rPr>
          <w:rFonts w:eastAsia="微软雅黑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-40005</wp:posOffset>
            </wp:positionH>
            <wp:positionV relativeFrom="paragraph">
              <wp:posOffset>234315</wp:posOffset>
            </wp:positionV>
            <wp:extent cx="863600" cy="308610"/>
            <wp:effectExtent l="19050" t="0" r="0" b="0"/>
            <wp:wrapNone/>
            <wp:docPr id="13" name="图片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97AAA" w:rsidRPr="00F34455" w:rsidSect="00533839">
      <w:headerReference w:type="default" r:id="rId9"/>
      <w:pgSz w:w="11906" w:h="16838" w:code="9"/>
      <w:pgMar w:top="567" w:right="567" w:bottom="567" w:left="567" w:header="851" w:footer="71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11B" w:rsidRDefault="00E2311B">
      <w:r>
        <w:separator/>
      </w:r>
    </w:p>
  </w:endnote>
  <w:endnote w:type="continuationSeparator" w:id="1">
    <w:p w:rsidR="00E2311B" w:rsidRDefault="00E231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11B" w:rsidRDefault="00E2311B">
      <w:r>
        <w:separator/>
      </w:r>
    </w:p>
  </w:footnote>
  <w:footnote w:type="continuationSeparator" w:id="1">
    <w:p w:rsidR="00E2311B" w:rsidRDefault="00E231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420" w:rsidRDefault="00E87420" w:rsidP="00533839">
    <w:pPr>
      <w:pStyle w:val="a3"/>
      <w:pBdr>
        <w:bottom w:val="none" w:sz="0" w:space="0" w:color="auto"/>
      </w:pBdr>
      <w:ind w:right="780"/>
      <w:jc w:val="both"/>
      <w:rPr>
        <w:rFonts w:ascii="方正黑体简体" w:eastAsia="方正黑体简体" w:hAnsi="Arial Narrow"/>
        <w:b/>
        <w:bCs/>
        <w:color w:val="FF6600"/>
        <w:kern w:val="0"/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5A8C"/>
    <w:multiLevelType w:val="hybridMultilevel"/>
    <w:tmpl w:val="F06CEAA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4850385"/>
    <w:multiLevelType w:val="hybridMultilevel"/>
    <w:tmpl w:val="8098E58A"/>
    <w:lvl w:ilvl="0" w:tplc="04090001">
      <w:start w:val="1"/>
      <w:numFmt w:val="bullet"/>
      <w:lvlText w:val=""/>
      <w:lvlJc w:val="left"/>
      <w:pPr>
        <w:tabs>
          <w:tab w:val="num" w:pos="239"/>
        </w:tabs>
        <w:ind w:left="23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59"/>
        </w:tabs>
        <w:ind w:left="65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</w:abstractNum>
  <w:abstractNum w:abstractNumId="2">
    <w:nsid w:val="04F55011"/>
    <w:multiLevelType w:val="hybridMultilevel"/>
    <w:tmpl w:val="A4F84D3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ECF4D68"/>
    <w:multiLevelType w:val="hybridMultilevel"/>
    <w:tmpl w:val="CA1C339C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10233825"/>
    <w:multiLevelType w:val="hybridMultilevel"/>
    <w:tmpl w:val="527E0286"/>
    <w:lvl w:ilvl="0" w:tplc="9FCCD6A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5"/>
        <w:szCs w:val="15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10470F1"/>
    <w:multiLevelType w:val="hybridMultilevel"/>
    <w:tmpl w:val="42565B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AB95211"/>
    <w:multiLevelType w:val="hybridMultilevel"/>
    <w:tmpl w:val="33CC80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7C02145"/>
    <w:multiLevelType w:val="hybridMultilevel"/>
    <w:tmpl w:val="95DA6212"/>
    <w:lvl w:ilvl="0" w:tplc="FE30142E">
      <w:start w:val="1"/>
      <w:numFmt w:val="bullet"/>
      <w:lvlText w:val=""/>
      <w:lvlJc w:val="left"/>
      <w:pPr>
        <w:ind w:left="528" w:hanging="301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4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8">
    <w:nsid w:val="30170F01"/>
    <w:multiLevelType w:val="hybridMultilevel"/>
    <w:tmpl w:val="A27E3B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1120089"/>
    <w:multiLevelType w:val="hybridMultilevel"/>
    <w:tmpl w:val="534A93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4B792D36"/>
    <w:multiLevelType w:val="hybridMultilevel"/>
    <w:tmpl w:val="50A8A7C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C5F0412"/>
    <w:multiLevelType w:val="hybridMultilevel"/>
    <w:tmpl w:val="A2C850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6A1A6D"/>
    <w:multiLevelType w:val="hybridMultilevel"/>
    <w:tmpl w:val="242C2268"/>
    <w:lvl w:ilvl="0" w:tplc="51EC3B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B61004A"/>
    <w:multiLevelType w:val="multilevel"/>
    <w:tmpl w:val="33CC8044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10"/>
  </w:num>
  <w:num w:numId="7">
    <w:abstractNumId w:val="8"/>
  </w:num>
  <w:num w:numId="8">
    <w:abstractNumId w:val="2"/>
  </w:num>
  <w:num w:numId="9">
    <w:abstractNumId w:val="5"/>
  </w:num>
  <w:num w:numId="10">
    <w:abstractNumId w:val="12"/>
  </w:num>
  <w:num w:numId="11">
    <w:abstractNumId w:val="4"/>
  </w:num>
  <w:num w:numId="12">
    <w:abstractNumId w:val="1"/>
  </w:num>
  <w:num w:numId="13">
    <w:abstractNumId w:val="0"/>
  </w:num>
  <w:num w:numId="14">
    <w:abstractNumId w:val="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5E1F"/>
    <w:rsid w:val="00004702"/>
    <w:rsid w:val="0001288F"/>
    <w:rsid w:val="0001675D"/>
    <w:rsid w:val="00022DAE"/>
    <w:rsid w:val="000249EB"/>
    <w:rsid w:val="0002662E"/>
    <w:rsid w:val="000269F6"/>
    <w:rsid w:val="00027C03"/>
    <w:rsid w:val="0004225D"/>
    <w:rsid w:val="0005066C"/>
    <w:rsid w:val="0005256D"/>
    <w:rsid w:val="00055A1F"/>
    <w:rsid w:val="000616D4"/>
    <w:rsid w:val="00063837"/>
    <w:rsid w:val="00065E1F"/>
    <w:rsid w:val="00084C18"/>
    <w:rsid w:val="00087327"/>
    <w:rsid w:val="00092C83"/>
    <w:rsid w:val="000A000B"/>
    <w:rsid w:val="000A510F"/>
    <w:rsid w:val="000A53C7"/>
    <w:rsid w:val="000B322B"/>
    <w:rsid w:val="000B4225"/>
    <w:rsid w:val="000B624B"/>
    <w:rsid w:val="000C2748"/>
    <w:rsid w:val="000E1F45"/>
    <w:rsid w:val="000E5AB4"/>
    <w:rsid w:val="000E6309"/>
    <w:rsid w:val="000F2611"/>
    <w:rsid w:val="000F611E"/>
    <w:rsid w:val="001006D4"/>
    <w:rsid w:val="001078DB"/>
    <w:rsid w:val="00107BF6"/>
    <w:rsid w:val="00112ED2"/>
    <w:rsid w:val="00115D02"/>
    <w:rsid w:val="00121755"/>
    <w:rsid w:val="00121AE3"/>
    <w:rsid w:val="00122DFF"/>
    <w:rsid w:val="00127F38"/>
    <w:rsid w:val="00130C61"/>
    <w:rsid w:val="00151667"/>
    <w:rsid w:val="0015253C"/>
    <w:rsid w:val="00153F7B"/>
    <w:rsid w:val="001569CB"/>
    <w:rsid w:val="001638E4"/>
    <w:rsid w:val="001707CC"/>
    <w:rsid w:val="00180FC4"/>
    <w:rsid w:val="001868E0"/>
    <w:rsid w:val="001A2961"/>
    <w:rsid w:val="001A6E9C"/>
    <w:rsid w:val="001A718F"/>
    <w:rsid w:val="001B6504"/>
    <w:rsid w:val="001C65A5"/>
    <w:rsid w:val="001E18DB"/>
    <w:rsid w:val="001E3966"/>
    <w:rsid w:val="001E61FB"/>
    <w:rsid w:val="001E7B24"/>
    <w:rsid w:val="001F11DB"/>
    <w:rsid w:val="001F1A90"/>
    <w:rsid w:val="001F1E54"/>
    <w:rsid w:val="001F3E1E"/>
    <w:rsid w:val="002069F3"/>
    <w:rsid w:val="00207498"/>
    <w:rsid w:val="00221177"/>
    <w:rsid w:val="00227A05"/>
    <w:rsid w:val="002320E5"/>
    <w:rsid w:val="00234CC1"/>
    <w:rsid w:val="00240CC1"/>
    <w:rsid w:val="0024218E"/>
    <w:rsid w:val="00250737"/>
    <w:rsid w:val="00251432"/>
    <w:rsid w:val="002568FE"/>
    <w:rsid w:val="00271048"/>
    <w:rsid w:val="002803F4"/>
    <w:rsid w:val="00285E1B"/>
    <w:rsid w:val="002A3BDB"/>
    <w:rsid w:val="002B1B5E"/>
    <w:rsid w:val="002B7BA4"/>
    <w:rsid w:val="002C4041"/>
    <w:rsid w:val="002D13EB"/>
    <w:rsid w:val="002D2AAA"/>
    <w:rsid w:val="003106F0"/>
    <w:rsid w:val="003130B2"/>
    <w:rsid w:val="0031403B"/>
    <w:rsid w:val="00322B10"/>
    <w:rsid w:val="003230E7"/>
    <w:rsid w:val="00323783"/>
    <w:rsid w:val="00341962"/>
    <w:rsid w:val="00341E6B"/>
    <w:rsid w:val="003619C8"/>
    <w:rsid w:val="003621C1"/>
    <w:rsid w:val="0036318D"/>
    <w:rsid w:val="00363575"/>
    <w:rsid w:val="003700ED"/>
    <w:rsid w:val="0037135F"/>
    <w:rsid w:val="00373977"/>
    <w:rsid w:val="003778ED"/>
    <w:rsid w:val="00380565"/>
    <w:rsid w:val="00380874"/>
    <w:rsid w:val="0038312F"/>
    <w:rsid w:val="0039066C"/>
    <w:rsid w:val="00395477"/>
    <w:rsid w:val="00397AAA"/>
    <w:rsid w:val="003A533F"/>
    <w:rsid w:val="003B31DB"/>
    <w:rsid w:val="003B6990"/>
    <w:rsid w:val="003C05AA"/>
    <w:rsid w:val="003C68B2"/>
    <w:rsid w:val="003D07CB"/>
    <w:rsid w:val="003D52BF"/>
    <w:rsid w:val="003D5990"/>
    <w:rsid w:val="003E3364"/>
    <w:rsid w:val="003E5287"/>
    <w:rsid w:val="003E5F79"/>
    <w:rsid w:val="003E61E0"/>
    <w:rsid w:val="003F2027"/>
    <w:rsid w:val="003F7F85"/>
    <w:rsid w:val="0040219C"/>
    <w:rsid w:val="00416FA3"/>
    <w:rsid w:val="00423E0D"/>
    <w:rsid w:val="00427FEF"/>
    <w:rsid w:val="004307C6"/>
    <w:rsid w:val="00443F72"/>
    <w:rsid w:val="00446082"/>
    <w:rsid w:val="00446EDD"/>
    <w:rsid w:val="0045148D"/>
    <w:rsid w:val="00454F2F"/>
    <w:rsid w:val="00460BF0"/>
    <w:rsid w:val="00461DA8"/>
    <w:rsid w:val="00464937"/>
    <w:rsid w:val="00466191"/>
    <w:rsid w:val="00466623"/>
    <w:rsid w:val="00475F43"/>
    <w:rsid w:val="004949EA"/>
    <w:rsid w:val="004A1FF4"/>
    <w:rsid w:val="004B3588"/>
    <w:rsid w:val="004C28DB"/>
    <w:rsid w:val="004C4729"/>
    <w:rsid w:val="004D7178"/>
    <w:rsid w:val="004E4B35"/>
    <w:rsid w:val="004E7D05"/>
    <w:rsid w:val="004F46DF"/>
    <w:rsid w:val="004F4F53"/>
    <w:rsid w:val="00507A20"/>
    <w:rsid w:val="005301CD"/>
    <w:rsid w:val="00530D5C"/>
    <w:rsid w:val="00533839"/>
    <w:rsid w:val="00536DEB"/>
    <w:rsid w:val="00537593"/>
    <w:rsid w:val="00544835"/>
    <w:rsid w:val="00546BFE"/>
    <w:rsid w:val="00550B15"/>
    <w:rsid w:val="00563BC1"/>
    <w:rsid w:val="005644F1"/>
    <w:rsid w:val="00564529"/>
    <w:rsid w:val="00570A55"/>
    <w:rsid w:val="00572FCF"/>
    <w:rsid w:val="00574256"/>
    <w:rsid w:val="00581BC8"/>
    <w:rsid w:val="00581E53"/>
    <w:rsid w:val="0058495A"/>
    <w:rsid w:val="005876BA"/>
    <w:rsid w:val="005924B1"/>
    <w:rsid w:val="005A53EC"/>
    <w:rsid w:val="005B2D0D"/>
    <w:rsid w:val="005C0C0F"/>
    <w:rsid w:val="005C2731"/>
    <w:rsid w:val="005D2345"/>
    <w:rsid w:val="005E69DF"/>
    <w:rsid w:val="005F03DA"/>
    <w:rsid w:val="005F10C5"/>
    <w:rsid w:val="005F170E"/>
    <w:rsid w:val="005F2951"/>
    <w:rsid w:val="005F48E4"/>
    <w:rsid w:val="005F549C"/>
    <w:rsid w:val="005F7828"/>
    <w:rsid w:val="006073D1"/>
    <w:rsid w:val="00610417"/>
    <w:rsid w:val="00612C7E"/>
    <w:rsid w:val="006137D1"/>
    <w:rsid w:val="00616823"/>
    <w:rsid w:val="00626F88"/>
    <w:rsid w:val="00627C7C"/>
    <w:rsid w:val="00630AD1"/>
    <w:rsid w:val="00630FA3"/>
    <w:rsid w:val="00635675"/>
    <w:rsid w:val="00641ECC"/>
    <w:rsid w:val="006439C7"/>
    <w:rsid w:val="00645689"/>
    <w:rsid w:val="00646F24"/>
    <w:rsid w:val="006470FE"/>
    <w:rsid w:val="00654552"/>
    <w:rsid w:val="0066606F"/>
    <w:rsid w:val="0066779D"/>
    <w:rsid w:val="00676185"/>
    <w:rsid w:val="0067643F"/>
    <w:rsid w:val="0067779D"/>
    <w:rsid w:val="00677948"/>
    <w:rsid w:val="006A1D99"/>
    <w:rsid w:val="006B1CBF"/>
    <w:rsid w:val="006B245D"/>
    <w:rsid w:val="006C0B8B"/>
    <w:rsid w:val="006C4E3B"/>
    <w:rsid w:val="006D4927"/>
    <w:rsid w:val="006D70EF"/>
    <w:rsid w:val="006E0DAD"/>
    <w:rsid w:val="006E1DD8"/>
    <w:rsid w:val="006E42FD"/>
    <w:rsid w:val="006F4EA4"/>
    <w:rsid w:val="006F5835"/>
    <w:rsid w:val="006F68AA"/>
    <w:rsid w:val="00700AE1"/>
    <w:rsid w:val="00703DD9"/>
    <w:rsid w:val="007073DD"/>
    <w:rsid w:val="00712520"/>
    <w:rsid w:val="00712BCB"/>
    <w:rsid w:val="0075196A"/>
    <w:rsid w:val="00765B57"/>
    <w:rsid w:val="00766995"/>
    <w:rsid w:val="0077342C"/>
    <w:rsid w:val="007759E4"/>
    <w:rsid w:val="00782612"/>
    <w:rsid w:val="00783380"/>
    <w:rsid w:val="007848B8"/>
    <w:rsid w:val="00793135"/>
    <w:rsid w:val="00797BF0"/>
    <w:rsid w:val="007A28A4"/>
    <w:rsid w:val="007C03B9"/>
    <w:rsid w:val="007C05CD"/>
    <w:rsid w:val="007C45C3"/>
    <w:rsid w:val="007C4B52"/>
    <w:rsid w:val="007C583A"/>
    <w:rsid w:val="007D1149"/>
    <w:rsid w:val="007D3C63"/>
    <w:rsid w:val="007E09CD"/>
    <w:rsid w:val="007F31CB"/>
    <w:rsid w:val="007F7337"/>
    <w:rsid w:val="0080282B"/>
    <w:rsid w:val="00812FEF"/>
    <w:rsid w:val="00813F1E"/>
    <w:rsid w:val="00817468"/>
    <w:rsid w:val="008279F2"/>
    <w:rsid w:val="0083355F"/>
    <w:rsid w:val="00834BB8"/>
    <w:rsid w:val="0083779E"/>
    <w:rsid w:val="00841F1D"/>
    <w:rsid w:val="00843BBB"/>
    <w:rsid w:val="008550B5"/>
    <w:rsid w:val="008554C6"/>
    <w:rsid w:val="00857BAD"/>
    <w:rsid w:val="008673AB"/>
    <w:rsid w:val="00872513"/>
    <w:rsid w:val="00874F3D"/>
    <w:rsid w:val="0087655E"/>
    <w:rsid w:val="00883DA6"/>
    <w:rsid w:val="00884014"/>
    <w:rsid w:val="00887D48"/>
    <w:rsid w:val="008922F2"/>
    <w:rsid w:val="00892BF0"/>
    <w:rsid w:val="00894293"/>
    <w:rsid w:val="008947FD"/>
    <w:rsid w:val="008A27AF"/>
    <w:rsid w:val="008A292C"/>
    <w:rsid w:val="008A323D"/>
    <w:rsid w:val="008A4747"/>
    <w:rsid w:val="008A7AC0"/>
    <w:rsid w:val="008A7E79"/>
    <w:rsid w:val="008B0A33"/>
    <w:rsid w:val="008B33D1"/>
    <w:rsid w:val="008C758A"/>
    <w:rsid w:val="008D3E3A"/>
    <w:rsid w:val="008E19D8"/>
    <w:rsid w:val="008F2AB6"/>
    <w:rsid w:val="008F46F7"/>
    <w:rsid w:val="008F7949"/>
    <w:rsid w:val="009006DA"/>
    <w:rsid w:val="00911CE1"/>
    <w:rsid w:val="00917E8C"/>
    <w:rsid w:val="00923FE9"/>
    <w:rsid w:val="00925470"/>
    <w:rsid w:val="00925EBF"/>
    <w:rsid w:val="00931521"/>
    <w:rsid w:val="0093338F"/>
    <w:rsid w:val="00933AA3"/>
    <w:rsid w:val="0095611E"/>
    <w:rsid w:val="009617C7"/>
    <w:rsid w:val="009617DE"/>
    <w:rsid w:val="0096795A"/>
    <w:rsid w:val="00974F6A"/>
    <w:rsid w:val="00975E3D"/>
    <w:rsid w:val="0099592F"/>
    <w:rsid w:val="0099665E"/>
    <w:rsid w:val="009B2F6F"/>
    <w:rsid w:val="009B37B6"/>
    <w:rsid w:val="009C0D8B"/>
    <w:rsid w:val="009C5071"/>
    <w:rsid w:val="009D3A28"/>
    <w:rsid w:val="009E0044"/>
    <w:rsid w:val="009E1A9F"/>
    <w:rsid w:val="009E39BF"/>
    <w:rsid w:val="009E3D48"/>
    <w:rsid w:val="009F2E7F"/>
    <w:rsid w:val="009F4171"/>
    <w:rsid w:val="009F5D7B"/>
    <w:rsid w:val="00A05979"/>
    <w:rsid w:val="00A07423"/>
    <w:rsid w:val="00A15599"/>
    <w:rsid w:val="00A21191"/>
    <w:rsid w:val="00A22160"/>
    <w:rsid w:val="00A245C2"/>
    <w:rsid w:val="00A368EB"/>
    <w:rsid w:val="00A51190"/>
    <w:rsid w:val="00A524E9"/>
    <w:rsid w:val="00A547BC"/>
    <w:rsid w:val="00A55192"/>
    <w:rsid w:val="00A72F55"/>
    <w:rsid w:val="00A81910"/>
    <w:rsid w:val="00A83A00"/>
    <w:rsid w:val="00A86DD3"/>
    <w:rsid w:val="00AA2DDC"/>
    <w:rsid w:val="00AA4027"/>
    <w:rsid w:val="00AB1CAB"/>
    <w:rsid w:val="00AB22B9"/>
    <w:rsid w:val="00AB2AAB"/>
    <w:rsid w:val="00AB2CEA"/>
    <w:rsid w:val="00AB2E09"/>
    <w:rsid w:val="00AB5B99"/>
    <w:rsid w:val="00AB7D0B"/>
    <w:rsid w:val="00AC639B"/>
    <w:rsid w:val="00AC7268"/>
    <w:rsid w:val="00AD0523"/>
    <w:rsid w:val="00AD6203"/>
    <w:rsid w:val="00AD7445"/>
    <w:rsid w:val="00AE02BE"/>
    <w:rsid w:val="00AE1E7A"/>
    <w:rsid w:val="00AE48BE"/>
    <w:rsid w:val="00AF1240"/>
    <w:rsid w:val="00AF722B"/>
    <w:rsid w:val="00B07EC3"/>
    <w:rsid w:val="00B10C52"/>
    <w:rsid w:val="00B150E3"/>
    <w:rsid w:val="00B17A5E"/>
    <w:rsid w:val="00B20A4A"/>
    <w:rsid w:val="00B21748"/>
    <w:rsid w:val="00B31576"/>
    <w:rsid w:val="00B464FE"/>
    <w:rsid w:val="00B527E3"/>
    <w:rsid w:val="00B60569"/>
    <w:rsid w:val="00B72D81"/>
    <w:rsid w:val="00B77F47"/>
    <w:rsid w:val="00B8551B"/>
    <w:rsid w:val="00B873F8"/>
    <w:rsid w:val="00B9292A"/>
    <w:rsid w:val="00B92CEE"/>
    <w:rsid w:val="00BA5001"/>
    <w:rsid w:val="00BB27D1"/>
    <w:rsid w:val="00BC59A8"/>
    <w:rsid w:val="00BD0C10"/>
    <w:rsid w:val="00BD155A"/>
    <w:rsid w:val="00BD1EEC"/>
    <w:rsid w:val="00BD41F3"/>
    <w:rsid w:val="00BD6647"/>
    <w:rsid w:val="00BE1288"/>
    <w:rsid w:val="00BE3D1F"/>
    <w:rsid w:val="00BF1BF9"/>
    <w:rsid w:val="00BF2C18"/>
    <w:rsid w:val="00BF2C1E"/>
    <w:rsid w:val="00C044DD"/>
    <w:rsid w:val="00C15F50"/>
    <w:rsid w:val="00C15FB7"/>
    <w:rsid w:val="00C209E4"/>
    <w:rsid w:val="00C21335"/>
    <w:rsid w:val="00C231B5"/>
    <w:rsid w:val="00C23CFE"/>
    <w:rsid w:val="00C30278"/>
    <w:rsid w:val="00C371D4"/>
    <w:rsid w:val="00C37735"/>
    <w:rsid w:val="00C41478"/>
    <w:rsid w:val="00C5042B"/>
    <w:rsid w:val="00C523A3"/>
    <w:rsid w:val="00C57489"/>
    <w:rsid w:val="00C619E4"/>
    <w:rsid w:val="00C61D0A"/>
    <w:rsid w:val="00C66680"/>
    <w:rsid w:val="00C71D7E"/>
    <w:rsid w:val="00C745FB"/>
    <w:rsid w:val="00C804E7"/>
    <w:rsid w:val="00C81246"/>
    <w:rsid w:val="00C91EAB"/>
    <w:rsid w:val="00CA090E"/>
    <w:rsid w:val="00CB710A"/>
    <w:rsid w:val="00CC3759"/>
    <w:rsid w:val="00CC48B5"/>
    <w:rsid w:val="00CC5146"/>
    <w:rsid w:val="00CD24A0"/>
    <w:rsid w:val="00CD3F39"/>
    <w:rsid w:val="00D03BF2"/>
    <w:rsid w:val="00D10AEF"/>
    <w:rsid w:val="00D154D2"/>
    <w:rsid w:val="00D16D0C"/>
    <w:rsid w:val="00D226D4"/>
    <w:rsid w:val="00D2548F"/>
    <w:rsid w:val="00D260DB"/>
    <w:rsid w:val="00D3028A"/>
    <w:rsid w:val="00D32D04"/>
    <w:rsid w:val="00D50175"/>
    <w:rsid w:val="00D55FD2"/>
    <w:rsid w:val="00D746A6"/>
    <w:rsid w:val="00D752EC"/>
    <w:rsid w:val="00D9094A"/>
    <w:rsid w:val="00D91BE1"/>
    <w:rsid w:val="00D95438"/>
    <w:rsid w:val="00D9649B"/>
    <w:rsid w:val="00DA112E"/>
    <w:rsid w:val="00DC2A0E"/>
    <w:rsid w:val="00DC2E70"/>
    <w:rsid w:val="00DD0945"/>
    <w:rsid w:val="00DD131A"/>
    <w:rsid w:val="00DD26F9"/>
    <w:rsid w:val="00DE3D56"/>
    <w:rsid w:val="00DF0478"/>
    <w:rsid w:val="00DF22FF"/>
    <w:rsid w:val="00DF6941"/>
    <w:rsid w:val="00E01484"/>
    <w:rsid w:val="00E02C0C"/>
    <w:rsid w:val="00E051ED"/>
    <w:rsid w:val="00E11966"/>
    <w:rsid w:val="00E17B50"/>
    <w:rsid w:val="00E206C6"/>
    <w:rsid w:val="00E22AB3"/>
    <w:rsid w:val="00E2311B"/>
    <w:rsid w:val="00E304C1"/>
    <w:rsid w:val="00E35AD5"/>
    <w:rsid w:val="00E40B00"/>
    <w:rsid w:val="00E4216A"/>
    <w:rsid w:val="00E56188"/>
    <w:rsid w:val="00E568DF"/>
    <w:rsid w:val="00E61688"/>
    <w:rsid w:val="00E6469E"/>
    <w:rsid w:val="00E672BB"/>
    <w:rsid w:val="00E70F33"/>
    <w:rsid w:val="00E73BB4"/>
    <w:rsid w:val="00E76D4A"/>
    <w:rsid w:val="00E8622A"/>
    <w:rsid w:val="00E86999"/>
    <w:rsid w:val="00E86C2A"/>
    <w:rsid w:val="00E87420"/>
    <w:rsid w:val="00E91749"/>
    <w:rsid w:val="00E91C9C"/>
    <w:rsid w:val="00EA02D1"/>
    <w:rsid w:val="00EA3816"/>
    <w:rsid w:val="00EC27B9"/>
    <w:rsid w:val="00EC2C34"/>
    <w:rsid w:val="00EC37BC"/>
    <w:rsid w:val="00EC5CEF"/>
    <w:rsid w:val="00EC7C8C"/>
    <w:rsid w:val="00ED3C5E"/>
    <w:rsid w:val="00ED708D"/>
    <w:rsid w:val="00ED78C8"/>
    <w:rsid w:val="00EF7C6D"/>
    <w:rsid w:val="00F00AC2"/>
    <w:rsid w:val="00F10281"/>
    <w:rsid w:val="00F143D6"/>
    <w:rsid w:val="00F1604D"/>
    <w:rsid w:val="00F31FDB"/>
    <w:rsid w:val="00F33081"/>
    <w:rsid w:val="00F34455"/>
    <w:rsid w:val="00F3780A"/>
    <w:rsid w:val="00F44709"/>
    <w:rsid w:val="00F45966"/>
    <w:rsid w:val="00F5073C"/>
    <w:rsid w:val="00F65034"/>
    <w:rsid w:val="00F66E7A"/>
    <w:rsid w:val="00F75FB6"/>
    <w:rsid w:val="00F76C0E"/>
    <w:rsid w:val="00F82AFA"/>
    <w:rsid w:val="00F8425E"/>
    <w:rsid w:val="00F91A98"/>
    <w:rsid w:val="00F94766"/>
    <w:rsid w:val="00F95CD3"/>
    <w:rsid w:val="00F95F4E"/>
    <w:rsid w:val="00F97FF5"/>
    <w:rsid w:val="00FA22DE"/>
    <w:rsid w:val="00FB1D4F"/>
    <w:rsid w:val="00FB2624"/>
    <w:rsid w:val="00FB2BEF"/>
    <w:rsid w:val="00FD73F9"/>
    <w:rsid w:val="00FD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117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3621C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65E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065E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Hyperlink"/>
    <w:basedOn w:val="a0"/>
    <w:rsid w:val="00065E1F"/>
    <w:rPr>
      <w:color w:val="0000FF"/>
      <w:u w:val="single"/>
    </w:rPr>
  </w:style>
  <w:style w:type="paragraph" w:styleId="a6">
    <w:name w:val="Normal (Web)"/>
    <w:basedOn w:val="a"/>
    <w:rsid w:val="003106F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Char">
    <w:name w:val="Char Char"/>
    <w:basedOn w:val="a"/>
    <w:rsid w:val="002069F3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paragraph" w:customStyle="1" w:styleId="default">
    <w:name w:val="default"/>
    <w:basedOn w:val="a"/>
    <w:rsid w:val="00F8425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basedOn w:val="a0"/>
    <w:qFormat/>
    <w:rsid w:val="00F8425E"/>
    <w:rPr>
      <w:b/>
      <w:bCs/>
    </w:rPr>
  </w:style>
  <w:style w:type="paragraph" w:customStyle="1" w:styleId="CharChar2">
    <w:name w:val="Char Char2"/>
    <w:basedOn w:val="a"/>
    <w:rsid w:val="00221177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  <w:style w:type="table" w:styleId="a8">
    <w:name w:val="Table Professional"/>
    <w:basedOn w:val="a1"/>
    <w:rsid w:val="00221177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CharChar3">
    <w:name w:val="Char Char3"/>
    <w:basedOn w:val="a"/>
    <w:rsid w:val="001638E4"/>
    <w:pPr>
      <w:widowControl/>
      <w:spacing w:after="160" w:line="240" w:lineRule="exact"/>
      <w:jc w:val="left"/>
    </w:pPr>
    <w:rPr>
      <w:rFonts w:ascii="Tahoma" w:hAnsi="Tahoma" w:cs="Arial"/>
      <w:kern w:val="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07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3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Links>
    <vt:vector size="6" baseType="variant">
      <vt:variant>
        <vt:i4>7340148</vt:i4>
      </vt:variant>
      <vt:variant>
        <vt:i4>0</vt:i4>
      </vt:variant>
      <vt:variant>
        <vt:i4>0</vt:i4>
      </vt:variant>
      <vt:variant>
        <vt:i4>5</vt:i4>
      </vt:variant>
      <vt:variant>
        <vt:lpwstr>http://www.petroequipsourcing.com/info/CN/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中国石油和石油化工设备工业协会理事长、</dc:title>
  <dc:subject/>
  <dc:creator>X</dc:creator>
  <cp:keywords/>
  <dc:description/>
  <cp:lastModifiedBy>dell</cp:lastModifiedBy>
  <cp:revision>9</cp:revision>
  <cp:lastPrinted>2013-01-24T12:33:00Z</cp:lastPrinted>
  <dcterms:created xsi:type="dcterms:W3CDTF">2013-04-09T03:51:00Z</dcterms:created>
  <dcterms:modified xsi:type="dcterms:W3CDTF">2013-04-09T05:48:00Z</dcterms:modified>
</cp:coreProperties>
</file>